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FCBD3B" w14:textId="77777777" w:rsidR="00E724AF" w:rsidRDefault="00E724AF">
      <w:pPr>
        <w:rPr>
          <w:rFonts w:ascii="Arial Black" w:eastAsia="Arial Black" w:hAnsi="Arial Black" w:cs="Arial Black"/>
          <w:color w:val="FFFFFF"/>
          <w:sz w:val="60"/>
          <w:szCs w:val="60"/>
        </w:rPr>
      </w:pPr>
    </w:p>
    <w:p w14:paraId="43F465F6" w14:textId="77777777" w:rsidR="00E724AF" w:rsidRDefault="00E724AF">
      <w:pPr>
        <w:rPr>
          <w:rFonts w:ascii="Arial Black" w:eastAsia="Arial Black" w:hAnsi="Arial Black" w:cs="Arial Black"/>
          <w:color w:val="FFFFFF"/>
          <w:sz w:val="60"/>
          <w:szCs w:val="60"/>
        </w:rPr>
      </w:pPr>
    </w:p>
    <w:p w14:paraId="11F86CEE" w14:textId="77777777" w:rsidR="00E724AF" w:rsidRDefault="00E724AF">
      <w:pPr>
        <w:rPr>
          <w:rFonts w:ascii="Arial Black" w:eastAsia="Arial Black" w:hAnsi="Arial Black" w:cs="Arial Black"/>
          <w:color w:val="FFFFFF"/>
          <w:sz w:val="60"/>
          <w:szCs w:val="60"/>
        </w:rPr>
      </w:pPr>
    </w:p>
    <w:p w14:paraId="0277A2C8" w14:textId="77777777" w:rsidR="00E724AF" w:rsidRDefault="00E724AF">
      <w:pPr>
        <w:rPr>
          <w:rFonts w:ascii="Arial Black" w:eastAsia="Arial Black" w:hAnsi="Arial Black" w:cs="Arial Black"/>
          <w:color w:val="FFFFFF"/>
          <w:sz w:val="60"/>
          <w:szCs w:val="60"/>
        </w:rPr>
      </w:pPr>
    </w:p>
    <w:p w14:paraId="42AC8E99" w14:textId="77777777" w:rsidR="00E724AF" w:rsidRDefault="00E724AF">
      <w:pPr>
        <w:rPr>
          <w:rFonts w:ascii="Arial Black" w:eastAsia="Arial Black" w:hAnsi="Arial Black" w:cs="Arial Black"/>
          <w:color w:val="FFFFFF"/>
          <w:sz w:val="60"/>
          <w:szCs w:val="60"/>
        </w:rPr>
      </w:pPr>
    </w:p>
    <w:p w14:paraId="70E76969" w14:textId="77777777" w:rsidR="00E724AF" w:rsidRDefault="00E724AF">
      <w:pPr>
        <w:rPr>
          <w:rFonts w:ascii="Arial Black" w:eastAsia="Arial Black" w:hAnsi="Arial Black" w:cs="Arial Black"/>
          <w:color w:val="FFFFFF"/>
          <w:sz w:val="60"/>
          <w:szCs w:val="60"/>
        </w:rPr>
      </w:pPr>
    </w:p>
    <w:p w14:paraId="78C3CC37" w14:textId="77777777" w:rsidR="00E724AF" w:rsidRDefault="00E724AF">
      <w:pPr>
        <w:rPr>
          <w:rFonts w:ascii="Arial Black" w:eastAsia="Arial Black" w:hAnsi="Arial Black" w:cs="Arial Black"/>
          <w:color w:val="FFFFFF"/>
          <w:sz w:val="60"/>
          <w:szCs w:val="60"/>
        </w:rPr>
      </w:pPr>
    </w:p>
    <w:p w14:paraId="0A7E498D" w14:textId="77777777" w:rsidR="00E724AF" w:rsidRDefault="00E724AF">
      <w:pPr>
        <w:rPr>
          <w:rFonts w:ascii="Arial Black" w:eastAsia="Arial Black" w:hAnsi="Arial Black" w:cs="Arial Black"/>
          <w:color w:val="FFFFFF"/>
          <w:sz w:val="60"/>
          <w:szCs w:val="60"/>
        </w:rPr>
      </w:pPr>
    </w:p>
    <w:p w14:paraId="29D86B88" w14:textId="77777777" w:rsidR="00E724AF" w:rsidRDefault="00E724AF">
      <w:pPr>
        <w:rPr>
          <w:rFonts w:ascii="Arial Black" w:eastAsia="Arial Black" w:hAnsi="Arial Black" w:cs="Arial Black"/>
          <w:color w:val="FFFFFF"/>
          <w:sz w:val="60"/>
          <w:szCs w:val="60"/>
        </w:rPr>
      </w:pPr>
    </w:p>
    <w:p w14:paraId="6EA21AEB" w14:textId="77777777" w:rsidR="00E724AF" w:rsidRDefault="00E724AF">
      <w:pPr>
        <w:rPr>
          <w:rFonts w:ascii="Arial Black" w:eastAsia="Arial Black" w:hAnsi="Arial Black" w:cs="Arial Black"/>
          <w:color w:val="FFFFFF"/>
          <w:sz w:val="60"/>
          <w:szCs w:val="60"/>
        </w:rPr>
      </w:pPr>
    </w:p>
    <w:p w14:paraId="5BEF9365" w14:textId="77777777" w:rsidR="00E724AF" w:rsidRDefault="00E724AF">
      <w:pPr>
        <w:rPr>
          <w:rFonts w:ascii="Arial Black" w:eastAsia="Arial Black" w:hAnsi="Arial Black" w:cs="Arial Black"/>
          <w:color w:val="FFFFFF"/>
          <w:sz w:val="60"/>
          <w:szCs w:val="60"/>
        </w:rPr>
      </w:pPr>
    </w:p>
    <w:p w14:paraId="10F6646F" w14:textId="77777777" w:rsidR="00E724AF" w:rsidRDefault="00E724AF">
      <w:pPr>
        <w:rPr>
          <w:rFonts w:ascii="Arial Black" w:eastAsia="Arial Black" w:hAnsi="Arial Black" w:cs="Arial Black"/>
          <w:color w:val="FFFFFF"/>
          <w:sz w:val="60"/>
          <w:szCs w:val="60"/>
        </w:rPr>
      </w:pPr>
    </w:p>
    <w:p w14:paraId="5777A886" w14:textId="77777777" w:rsidR="00E724AF" w:rsidRDefault="00E724AF">
      <w:pPr>
        <w:rPr>
          <w:rFonts w:ascii="Arial Black" w:eastAsia="Arial Black" w:hAnsi="Arial Black" w:cs="Arial Black"/>
          <w:color w:val="FFFFFF"/>
          <w:sz w:val="60"/>
          <w:szCs w:val="60"/>
        </w:rPr>
      </w:pPr>
    </w:p>
    <w:p w14:paraId="24891158" w14:textId="77777777" w:rsidR="00E724AF" w:rsidRDefault="00E724AF">
      <w:pPr>
        <w:rPr>
          <w:rFonts w:ascii="Arial Black" w:eastAsia="Arial Black" w:hAnsi="Arial Black" w:cs="Arial Black"/>
          <w:color w:val="FFFFFF"/>
          <w:sz w:val="60"/>
          <w:szCs w:val="60"/>
        </w:rPr>
      </w:pPr>
    </w:p>
    <w:p w14:paraId="396B2FB1" w14:textId="77777777" w:rsidR="00E724AF" w:rsidRDefault="00E724AF">
      <w:pPr>
        <w:rPr>
          <w:rFonts w:ascii="Arial Black" w:eastAsia="Arial Black" w:hAnsi="Arial Black" w:cs="Arial Black"/>
          <w:color w:val="FFFFFF"/>
          <w:sz w:val="60"/>
          <w:szCs w:val="60"/>
        </w:rPr>
      </w:pPr>
    </w:p>
    <w:p w14:paraId="60116128" w14:textId="77777777" w:rsidR="00E724AF" w:rsidRDefault="00000000">
      <w:r>
        <w:rPr>
          <w:rFonts w:ascii="Arial Black" w:eastAsia="Arial Black" w:hAnsi="Arial Black" w:cs="Arial Black"/>
          <w:color w:val="FFFFFF"/>
          <w:sz w:val="60"/>
          <w:szCs w:val="60"/>
        </w:rPr>
        <w:t xml:space="preserve">     </w:t>
      </w:r>
      <w:proofErr w:type="spellStart"/>
      <w:r>
        <w:rPr>
          <w:rFonts w:ascii="Arial Black" w:eastAsia="Arial Black" w:hAnsi="Arial Black" w:cs="Arial Black"/>
          <w:color w:val="FFFFFF"/>
          <w:sz w:val="60"/>
          <w:szCs w:val="60"/>
        </w:rPr>
        <w:t>Feasibility</w:t>
      </w:r>
      <w:proofErr w:type="spellEnd"/>
      <w:r>
        <w:rPr>
          <w:rFonts w:ascii="Arial Black" w:eastAsia="Arial Black" w:hAnsi="Arial Black" w:cs="Arial Black"/>
          <w:color w:val="FFFFFF"/>
          <w:sz w:val="60"/>
          <w:szCs w:val="60"/>
        </w:rPr>
        <w:t xml:space="preserve"> </w:t>
      </w:r>
      <w:proofErr w:type="spellStart"/>
      <w:r>
        <w:rPr>
          <w:rFonts w:ascii="Arial Black" w:eastAsia="Arial Black" w:hAnsi="Arial Black" w:cs="Arial Black"/>
          <w:color w:val="FFFFFF"/>
          <w:sz w:val="60"/>
          <w:szCs w:val="60"/>
        </w:rPr>
        <w:t>Study</w:t>
      </w:r>
      <w:proofErr w:type="spellEnd"/>
      <w:r>
        <w:rPr>
          <w:rFonts w:ascii="Arial Black" w:eastAsia="Arial Black" w:hAnsi="Arial Black" w:cs="Arial Black"/>
          <w:color w:val="FFFFFF"/>
          <w:sz w:val="60"/>
          <w:szCs w:val="60"/>
        </w:rPr>
        <w:t xml:space="preserve"> v0.1</w:t>
      </w:r>
      <w:r>
        <w:rPr>
          <w:noProof/>
        </w:rPr>
        <w:drawing>
          <wp:anchor distT="114300" distB="114300" distL="114300" distR="114300" simplePos="0" relativeHeight="251658240" behindDoc="1" locked="0" layoutInCell="1" hidden="0" allowOverlap="1" wp14:anchorId="1C73DEC0" wp14:editId="24352CDD">
            <wp:simplePos x="0" y="0"/>
            <wp:positionH relativeFrom="page">
              <wp:posOffset>4763</wp:posOffset>
            </wp:positionH>
            <wp:positionV relativeFrom="page">
              <wp:posOffset>-14287</wp:posOffset>
            </wp:positionV>
            <wp:extent cx="7581900" cy="10725150"/>
            <wp:effectExtent l="0" t="0" r="0" b="0"/>
            <wp:wrapNone/>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7581900" cy="10725150"/>
                    </a:xfrm>
                    <a:prstGeom prst="rect">
                      <a:avLst/>
                    </a:prstGeom>
                    <a:ln/>
                  </pic:spPr>
                </pic:pic>
              </a:graphicData>
            </a:graphic>
          </wp:anchor>
        </w:drawing>
      </w:r>
      <w:r>
        <w:br w:type="page"/>
      </w:r>
    </w:p>
    <w:p w14:paraId="15C91CCB" w14:textId="77777777" w:rsidR="00E724AF" w:rsidRDefault="00000000">
      <w:pPr>
        <w:ind w:left="2880"/>
        <w:rPr>
          <w:rFonts w:ascii="Arial Black" w:eastAsia="Arial Black" w:hAnsi="Arial Black" w:cs="Arial Black"/>
          <w:sz w:val="30"/>
          <w:szCs w:val="30"/>
        </w:rPr>
      </w:pPr>
      <w:r>
        <w:rPr>
          <w:sz w:val="30"/>
          <w:szCs w:val="30"/>
        </w:rPr>
        <w:lastRenderedPageBreak/>
        <w:t xml:space="preserve">   ΠΕΡΙΕΧΟΜΕΝΑ</w:t>
      </w:r>
    </w:p>
    <w:p w14:paraId="5F624261" w14:textId="77777777" w:rsidR="00E724AF" w:rsidRDefault="00E724AF">
      <w:pPr>
        <w:rPr>
          <w:rFonts w:ascii="Arial Black" w:eastAsia="Arial Black" w:hAnsi="Arial Black" w:cs="Arial Black"/>
          <w:sz w:val="30"/>
          <w:szCs w:val="30"/>
        </w:rPr>
      </w:pPr>
    </w:p>
    <w:sdt>
      <w:sdtPr>
        <w:id w:val="-1193151386"/>
        <w:docPartObj>
          <w:docPartGallery w:val="Table of Contents"/>
          <w:docPartUnique/>
        </w:docPartObj>
      </w:sdtPr>
      <w:sdtContent>
        <w:p w14:paraId="57996AA3" w14:textId="77777777" w:rsidR="00E724AF" w:rsidRDefault="00000000">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vhfscimxljct">
            <w:r>
              <w:rPr>
                <w:color w:val="000000"/>
                <w:sz w:val="24"/>
                <w:szCs w:val="24"/>
              </w:rPr>
              <w:t>ΜΕΛΗ ΟΜΑΔΑΣ</w:t>
            </w:r>
            <w:r>
              <w:rPr>
                <w:color w:val="000000"/>
                <w:sz w:val="24"/>
                <w:szCs w:val="24"/>
              </w:rPr>
              <w:tab/>
              <w:t>3</w:t>
            </w:r>
          </w:hyperlink>
        </w:p>
        <w:p w14:paraId="339CE288" w14:textId="77777777" w:rsidR="00E724AF" w:rsidRDefault="00000000">
          <w:pPr>
            <w:widowControl w:val="0"/>
            <w:tabs>
              <w:tab w:val="right" w:leader="dot" w:pos="12000"/>
            </w:tabs>
            <w:spacing w:before="60" w:line="240" w:lineRule="auto"/>
            <w:rPr>
              <w:b/>
              <w:color w:val="000000"/>
            </w:rPr>
          </w:pPr>
          <w:hyperlink w:anchor="_r1h1niuf1b43">
            <w:r>
              <w:rPr>
                <w:color w:val="000000"/>
                <w:sz w:val="24"/>
                <w:szCs w:val="24"/>
              </w:rPr>
              <w:t>Γιατί καταλήξαμε στην υλοποίηση του TECHAHOLICS;</w:t>
            </w:r>
            <w:r>
              <w:rPr>
                <w:color w:val="000000"/>
                <w:sz w:val="24"/>
                <w:szCs w:val="24"/>
              </w:rPr>
              <w:tab/>
              <w:t>4</w:t>
            </w:r>
          </w:hyperlink>
        </w:p>
        <w:p w14:paraId="24AB43CA" w14:textId="77777777" w:rsidR="00E724AF" w:rsidRDefault="00000000">
          <w:pPr>
            <w:widowControl w:val="0"/>
            <w:tabs>
              <w:tab w:val="right" w:leader="dot" w:pos="12000"/>
            </w:tabs>
            <w:spacing w:before="60" w:line="240" w:lineRule="auto"/>
            <w:rPr>
              <w:b/>
              <w:color w:val="000000"/>
            </w:rPr>
          </w:pPr>
          <w:hyperlink w:anchor="_r1h1niuf1b43">
            <w:r>
              <w:rPr>
                <w:color w:val="000000"/>
                <w:sz w:val="24"/>
                <w:szCs w:val="24"/>
              </w:rPr>
              <w:t>Γιατί επιλέξαμε να ακολουθήσουμε Responsive design;</w:t>
            </w:r>
            <w:r>
              <w:rPr>
                <w:color w:val="000000"/>
                <w:sz w:val="24"/>
                <w:szCs w:val="24"/>
              </w:rPr>
              <w:tab/>
              <w:t>5</w:t>
            </w:r>
          </w:hyperlink>
        </w:p>
        <w:p w14:paraId="595461B1" w14:textId="77777777" w:rsidR="00E724AF" w:rsidRDefault="00000000">
          <w:pPr>
            <w:widowControl w:val="0"/>
            <w:tabs>
              <w:tab w:val="right" w:leader="dot" w:pos="12000"/>
            </w:tabs>
            <w:spacing w:before="60" w:line="240" w:lineRule="auto"/>
            <w:rPr>
              <w:b/>
              <w:color w:val="000000"/>
            </w:rPr>
          </w:pPr>
          <w:hyperlink w:anchor="_r1h1niuf1b43">
            <w:r>
              <w:rPr>
                <w:color w:val="000000"/>
                <w:sz w:val="24"/>
                <w:szCs w:val="24"/>
              </w:rPr>
              <w:t>ΤΕΧΝΙΚΑ ΘΕΜΑΤΑ</w:t>
            </w:r>
            <w:r>
              <w:rPr>
                <w:color w:val="000000"/>
                <w:sz w:val="24"/>
                <w:szCs w:val="24"/>
              </w:rPr>
              <w:tab/>
              <w:t>6</w:t>
            </w:r>
          </w:hyperlink>
        </w:p>
        <w:p w14:paraId="15349DD1" w14:textId="77777777" w:rsidR="00E724AF" w:rsidRDefault="00000000">
          <w:pPr>
            <w:widowControl w:val="0"/>
            <w:tabs>
              <w:tab w:val="right" w:leader="dot" w:pos="12000"/>
            </w:tabs>
            <w:spacing w:before="60" w:line="240" w:lineRule="auto"/>
            <w:rPr>
              <w:b/>
              <w:color w:val="000000"/>
            </w:rPr>
          </w:pPr>
          <w:hyperlink w:anchor="_r1h1niuf1b43">
            <w:r>
              <w:rPr>
                <w:color w:val="000000"/>
                <w:sz w:val="24"/>
                <w:szCs w:val="24"/>
              </w:rPr>
              <w:t>ΘΕΜΑΤΑ ΛΕΙΤΟΥΡΓΙΑΣ</w:t>
            </w:r>
            <w:r>
              <w:rPr>
                <w:color w:val="000000"/>
                <w:sz w:val="24"/>
                <w:szCs w:val="24"/>
              </w:rPr>
              <w:tab/>
              <w:t>7</w:t>
            </w:r>
          </w:hyperlink>
        </w:p>
        <w:p w14:paraId="1E971E97" w14:textId="77777777" w:rsidR="00E724AF" w:rsidRDefault="00000000">
          <w:pPr>
            <w:widowControl w:val="0"/>
            <w:tabs>
              <w:tab w:val="right" w:leader="dot" w:pos="12000"/>
            </w:tabs>
            <w:spacing w:before="60" w:line="240" w:lineRule="auto"/>
            <w:rPr>
              <w:b/>
              <w:color w:val="000000"/>
            </w:rPr>
          </w:pPr>
          <w:hyperlink w:anchor="_r1h1niuf1b43">
            <w:r>
              <w:rPr>
                <w:color w:val="000000"/>
                <w:sz w:val="24"/>
                <w:szCs w:val="24"/>
              </w:rPr>
              <w:t>ΕΣΩΤΕΡΙΚΑ ΘΕΜΑΤΑ</w:t>
            </w:r>
            <w:r>
              <w:rPr>
                <w:color w:val="000000"/>
                <w:sz w:val="24"/>
                <w:szCs w:val="24"/>
              </w:rPr>
              <w:tab/>
              <w:t>7</w:t>
            </w:r>
          </w:hyperlink>
        </w:p>
        <w:p w14:paraId="267D3B28" w14:textId="77777777" w:rsidR="00E724AF" w:rsidRDefault="00000000">
          <w:pPr>
            <w:widowControl w:val="0"/>
            <w:tabs>
              <w:tab w:val="right" w:leader="dot" w:pos="12000"/>
            </w:tabs>
            <w:spacing w:before="60" w:line="240" w:lineRule="auto"/>
            <w:rPr>
              <w:b/>
              <w:color w:val="000000"/>
            </w:rPr>
          </w:pPr>
          <w:hyperlink w:anchor="_r1h1niuf1b43">
            <w:r>
              <w:rPr>
                <w:color w:val="000000"/>
                <w:sz w:val="24"/>
                <w:szCs w:val="24"/>
              </w:rPr>
              <w:t>ΕΞΩΤΕΡΙΚΑ ΘΕΜΑΤΑ</w:t>
            </w:r>
            <w:r>
              <w:rPr>
                <w:color w:val="000000"/>
                <w:sz w:val="24"/>
                <w:szCs w:val="24"/>
              </w:rPr>
              <w:tab/>
              <w:t>8</w:t>
            </w:r>
          </w:hyperlink>
          <w:r>
            <w:fldChar w:fldCharType="end"/>
          </w:r>
        </w:p>
      </w:sdtContent>
    </w:sdt>
    <w:p w14:paraId="2D533F21" w14:textId="77777777" w:rsidR="00E724AF" w:rsidRDefault="00E724AF">
      <w:pPr>
        <w:rPr>
          <w:rFonts w:ascii="Arial Black" w:eastAsia="Arial Black" w:hAnsi="Arial Black" w:cs="Arial Black"/>
          <w:sz w:val="30"/>
          <w:szCs w:val="30"/>
        </w:rPr>
      </w:pPr>
    </w:p>
    <w:p w14:paraId="6DA9A768" w14:textId="77777777" w:rsidR="00E724AF" w:rsidRDefault="00000000">
      <w:pPr>
        <w:ind w:left="2880"/>
        <w:rPr>
          <w:rFonts w:ascii="Arial Black" w:eastAsia="Arial Black" w:hAnsi="Arial Black" w:cs="Arial Black"/>
          <w:sz w:val="30"/>
          <w:szCs w:val="30"/>
        </w:rPr>
      </w:pPr>
      <w:r>
        <w:br w:type="page"/>
      </w:r>
    </w:p>
    <w:p w14:paraId="2088397E" w14:textId="77777777" w:rsidR="00E724AF" w:rsidRDefault="00000000">
      <w:pPr>
        <w:pStyle w:val="1"/>
        <w:spacing w:before="240" w:after="240"/>
        <w:ind w:left="2160" w:firstLine="720"/>
        <w:jc w:val="both"/>
        <w:rPr>
          <w:b/>
          <w:sz w:val="26"/>
          <w:szCs w:val="26"/>
        </w:rPr>
      </w:pPr>
      <w:bookmarkStart w:id="0" w:name="_vhfscimxljct" w:colFirst="0" w:colLast="0"/>
      <w:bookmarkEnd w:id="0"/>
      <w:r>
        <w:rPr>
          <w:b/>
          <w:sz w:val="30"/>
          <w:szCs w:val="30"/>
        </w:rPr>
        <w:lastRenderedPageBreak/>
        <w:t xml:space="preserve">     ΜΕΛΗ ΟΜΑΔΑΣ</w:t>
      </w:r>
    </w:p>
    <w:tbl>
      <w:tblPr>
        <w:tblStyle w:val="a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E724AF" w14:paraId="0E1D89C4" w14:textId="77777777">
        <w:tc>
          <w:tcPr>
            <w:tcW w:w="4514" w:type="dxa"/>
            <w:shd w:val="clear" w:color="auto" w:fill="FF9900"/>
            <w:tcMar>
              <w:top w:w="100" w:type="dxa"/>
              <w:left w:w="100" w:type="dxa"/>
              <w:bottom w:w="100" w:type="dxa"/>
              <w:right w:w="100" w:type="dxa"/>
            </w:tcMar>
          </w:tcPr>
          <w:p w14:paraId="2512623A" w14:textId="77777777" w:rsidR="00E724AF" w:rsidRDefault="00E724AF">
            <w:pPr>
              <w:jc w:val="center"/>
            </w:pPr>
          </w:p>
          <w:p w14:paraId="4D4F2189" w14:textId="77777777" w:rsidR="00E724AF" w:rsidRDefault="00E724AF">
            <w:pPr>
              <w:jc w:val="center"/>
            </w:pPr>
          </w:p>
          <w:p w14:paraId="6FC67622" w14:textId="77777777" w:rsidR="00E724AF" w:rsidRDefault="00000000">
            <w:pPr>
              <w:jc w:val="center"/>
            </w:pPr>
            <w:r>
              <w:t xml:space="preserve">ΓΚΟΥΡΓΚΟΥΤΑΣ ΒΑΣΙΛΕΙΟΣ </w:t>
            </w:r>
          </w:p>
          <w:p w14:paraId="2BAEEFBD" w14:textId="77777777" w:rsidR="00E724AF" w:rsidRDefault="00000000">
            <w:pPr>
              <w:jc w:val="center"/>
            </w:pPr>
            <w:r>
              <w:t>ΑΜ: 1084667</w:t>
            </w:r>
          </w:p>
          <w:p w14:paraId="712FE306" w14:textId="77777777" w:rsidR="00E724AF" w:rsidRDefault="00000000">
            <w:pPr>
              <w:jc w:val="center"/>
            </w:pPr>
            <w:r>
              <w:t>ΕΤΟΣ: 4o</w:t>
            </w:r>
          </w:p>
          <w:p w14:paraId="55255451" w14:textId="77777777" w:rsidR="00E724AF" w:rsidRDefault="00000000">
            <w:pPr>
              <w:jc w:val="center"/>
              <w:rPr>
                <w:rFonts w:ascii="Roboto" w:eastAsia="Roboto" w:hAnsi="Roboto" w:cs="Roboto"/>
                <w:b/>
                <w:color w:val="006699"/>
                <w:sz w:val="21"/>
                <w:szCs w:val="21"/>
              </w:rPr>
            </w:pPr>
            <w:r>
              <w:t xml:space="preserve">Email: </w:t>
            </w:r>
            <w:hyperlink r:id="rId8">
              <w:r>
                <w:rPr>
                  <w:rFonts w:ascii="Roboto" w:eastAsia="Roboto" w:hAnsi="Roboto" w:cs="Roboto"/>
                  <w:b/>
                  <w:color w:val="1155CC"/>
                  <w:sz w:val="21"/>
                  <w:szCs w:val="21"/>
                  <w:u w:val="single"/>
                </w:rPr>
                <w:t>up1084667@ac.upatras.gr</w:t>
              </w:r>
            </w:hyperlink>
          </w:p>
          <w:p w14:paraId="14207A13" w14:textId="77777777" w:rsidR="00E724AF" w:rsidRDefault="00E724AF">
            <w:pPr>
              <w:jc w:val="center"/>
            </w:pPr>
          </w:p>
        </w:tc>
        <w:tc>
          <w:tcPr>
            <w:tcW w:w="4514" w:type="dxa"/>
            <w:shd w:val="clear" w:color="auto" w:fill="FFE599"/>
            <w:tcMar>
              <w:top w:w="100" w:type="dxa"/>
              <w:left w:w="100" w:type="dxa"/>
              <w:bottom w:w="100" w:type="dxa"/>
              <w:right w:w="100" w:type="dxa"/>
            </w:tcMar>
          </w:tcPr>
          <w:p w14:paraId="3CF7EBCA" w14:textId="77777777" w:rsidR="00E724AF" w:rsidRDefault="00000000">
            <w:pPr>
              <w:jc w:val="center"/>
            </w:pPr>
            <w:r>
              <w:rPr>
                <w:noProof/>
              </w:rPr>
              <w:drawing>
                <wp:inline distT="114300" distB="114300" distL="114300" distR="114300" wp14:anchorId="2706EE35" wp14:editId="4FED2B83">
                  <wp:extent cx="1085850" cy="123825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t="16775"/>
                          <a:stretch>
                            <a:fillRect/>
                          </a:stretch>
                        </pic:blipFill>
                        <pic:spPr>
                          <a:xfrm>
                            <a:off x="0" y="0"/>
                            <a:ext cx="1085850" cy="1238250"/>
                          </a:xfrm>
                          <a:prstGeom prst="rect">
                            <a:avLst/>
                          </a:prstGeom>
                          <a:ln/>
                        </pic:spPr>
                      </pic:pic>
                    </a:graphicData>
                  </a:graphic>
                </wp:inline>
              </w:drawing>
            </w:r>
          </w:p>
        </w:tc>
      </w:tr>
      <w:tr w:rsidR="00E724AF" w14:paraId="6FE2CFB8" w14:textId="77777777">
        <w:tc>
          <w:tcPr>
            <w:tcW w:w="4514" w:type="dxa"/>
            <w:shd w:val="clear" w:color="auto" w:fill="FF9900"/>
            <w:tcMar>
              <w:top w:w="100" w:type="dxa"/>
              <w:left w:w="100" w:type="dxa"/>
              <w:bottom w:w="100" w:type="dxa"/>
              <w:right w:w="100" w:type="dxa"/>
            </w:tcMar>
          </w:tcPr>
          <w:p w14:paraId="1E3ACE77" w14:textId="77777777" w:rsidR="00E724AF" w:rsidRDefault="00E724AF">
            <w:pPr>
              <w:jc w:val="center"/>
            </w:pPr>
          </w:p>
          <w:p w14:paraId="510F6FCA" w14:textId="77777777" w:rsidR="00E724AF" w:rsidRDefault="00E724AF">
            <w:pPr>
              <w:jc w:val="center"/>
            </w:pPr>
          </w:p>
          <w:p w14:paraId="584079F0" w14:textId="77777777" w:rsidR="00E724AF" w:rsidRDefault="00000000">
            <w:pPr>
              <w:jc w:val="center"/>
            </w:pPr>
            <w:r>
              <w:t xml:space="preserve">ΚΟΝΤΟΓΙΩΡΓΟΣ ΑΝΑΣΤΑΣΙΟΣ </w:t>
            </w:r>
          </w:p>
          <w:p w14:paraId="3C92D90F" w14:textId="77777777" w:rsidR="00E724AF" w:rsidRDefault="00000000">
            <w:pPr>
              <w:jc w:val="center"/>
            </w:pPr>
            <w:r>
              <w:t>ΑΜ: 1090084</w:t>
            </w:r>
          </w:p>
          <w:p w14:paraId="689DEB5D" w14:textId="77777777" w:rsidR="00E724AF" w:rsidRDefault="00000000">
            <w:pPr>
              <w:jc w:val="center"/>
            </w:pPr>
            <w:r>
              <w:t>ΕΤΟΣ: 4o</w:t>
            </w:r>
          </w:p>
          <w:p w14:paraId="0D5B439A" w14:textId="77777777" w:rsidR="00E724AF" w:rsidRDefault="00000000">
            <w:pPr>
              <w:jc w:val="center"/>
              <w:rPr>
                <w:rFonts w:ascii="Roboto" w:eastAsia="Roboto" w:hAnsi="Roboto" w:cs="Roboto"/>
                <w:b/>
                <w:color w:val="006699"/>
                <w:sz w:val="21"/>
                <w:szCs w:val="21"/>
                <w:shd w:val="clear" w:color="auto" w:fill="E69138"/>
              </w:rPr>
            </w:pPr>
            <w:r>
              <w:t>Email:</w:t>
            </w:r>
            <w:hyperlink r:id="rId10">
              <w:r>
                <w:rPr>
                  <w:rFonts w:ascii="Roboto" w:eastAsia="Roboto" w:hAnsi="Roboto" w:cs="Roboto"/>
                  <w:b/>
                  <w:color w:val="1155CC"/>
                  <w:sz w:val="21"/>
                  <w:szCs w:val="21"/>
                  <w:u w:val="single"/>
                  <w:shd w:val="clear" w:color="auto" w:fill="E69138"/>
                </w:rPr>
                <w:t>up1090084@ac.upatras.gr</w:t>
              </w:r>
            </w:hyperlink>
          </w:p>
          <w:p w14:paraId="013D253E" w14:textId="77777777" w:rsidR="00E724AF" w:rsidRDefault="00000000">
            <w:pPr>
              <w:jc w:val="center"/>
            </w:pPr>
            <w:r>
              <w:t xml:space="preserve"> </w:t>
            </w:r>
          </w:p>
        </w:tc>
        <w:tc>
          <w:tcPr>
            <w:tcW w:w="4514" w:type="dxa"/>
            <w:shd w:val="clear" w:color="auto" w:fill="FFE599"/>
            <w:tcMar>
              <w:top w:w="100" w:type="dxa"/>
              <w:left w:w="100" w:type="dxa"/>
              <w:bottom w:w="100" w:type="dxa"/>
              <w:right w:w="100" w:type="dxa"/>
            </w:tcMar>
          </w:tcPr>
          <w:p w14:paraId="21CA7B24" w14:textId="77777777" w:rsidR="00E724AF" w:rsidRDefault="00000000">
            <w:pPr>
              <w:jc w:val="center"/>
            </w:pPr>
            <w:r>
              <w:rPr>
                <w:rFonts w:ascii="Arial Black" w:eastAsia="Arial Black" w:hAnsi="Arial Black" w:cs="Arial Black"/>
                <w:noProof/>
                <w:sz w:val="46"/>
                <w:szCs w:val="46"/>
              </w:rPr>
              <w:drawing>
                <wp:inline distT="114300" distB="114300" distL="114300" distR="114300" wp14:anchorId="58AB2CA3" wp14:editId="39DC4035">
                  <wp:extent cx="1073678" cy="1163988"/>
                  <wp:effectExtent l="0" t="0" r="0" b="0"/>
                  <wp:docPr id="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1"/>
                          <a:srcRect/>
                          <a:stretch>
                            <a:fillRect/>
                          </a:stretch>
                        </pic:blipFill>
                        <pic:spPr>
                          <a:xfrm>
                            <a:off x="0" y="0"/>
                            <a:ext cx="1073678" cy="1163988"/>
                          </a:xfrm>
                          <a:prstGeom prst="rect">
                            <a:avLst/>
                          </a:prstGeom>
                          <a:ln/>
                        </pic:spPr>
                      </pic:pic>
                    </a:graphicData>
                  </a:graphic>
                </wp:inline>
              </w:drawing>
            </w:r>
          </w:p>
        </w:tc>
      </w:tr>
      <w:tr w:rsidR="00E724AF" w14:paraId="3DFA51FB" w14:textId="77777777">
        <w:tc>
          <w:tcPr>
            <w:tcW w:w="4514" w:type="dxa"/>
            <w:shd w:val="clear" w:color="auto" w:fill="FF9900"/>
            <w:tcMar>
              <w:top w:w="100" w:type="dxa"/>
              <w:left w:w="100" w:type="dxa"/>
              <w:bottom w:w="100" w:type="dxa"/>
              <w:right w:w="100" w:type="dxa"/>
            </w:tcMar>
          </w:tcPr>
          <w:p w14:paraId="6B47C1A9" w14:textId="77777777" w:rsidR="00E724AF" w:rsidRDefault="00E724AF">
            <w:pPr>
              <w:jc w:val="center"/>
            </w:pPr>
          </w:p>
          <w:p w14:paraId="3ADD63B6" w14:textId="77777777" w:rsidR="00E724AF" w:rsidRDefault="00000000">
            <w:pPr>
              <w:jc w:val="center"/>
            </w:pPr>
            <w:r>
              <w:t xml:space="preserve">ΚΥΡΚΟΣ ΠΕΡΙΚΛΗΣ </w:t>
            </w:r>
          </w:p>
          <w:p w14:paraId="5A470592" w14:textId="77777777" w:rsidR="00E724AF" w:rsidRDefault="00000000">
            <w:pPr>
              <w:jc w:val="center"/>
            </w:pPr>
            <w:r>
              <w:t xml:space="preserve">ΑΜ: 1067524  </w:t>
            </w:r>
          </w:p>
          <w:p w14:paraId="71ADA4AD" w14:textId="77777777" w:rsidR="00E724AF" w:rsidRDefault="00000000">
            <w:pPr>
              <w:jc w:val="center"/>
            </w:pPr>
            <w:r>
              <w:t>ΕΤΟΣ: 6o</w:t>
            </w:r>
          </w:p>
          <w:p w14:paraId="2D937D9B" w14:textId="77777777" w:rsidR="00E724AF" w:rsidRDefault="00000000">
            <w:pPr>
              <w:jc w:val="center"/>
            </w:pPr>
            <w:r>
              <w:t xml:space="preserve">  </w:t>
            </w:r>
            <w:r>
              <w:rPr>
                <w:sz w:val="28"/>
                <w:szCs w:val="28"/>
              </w:rPr>
              <w:t xml:space="preserve"> </w:t>
            </w:r>
            <w:r>
              <w:t>Email:</w:t>
            </w:r>
            <w:hyperlink r:id="rId12">
              <w:r>
                <w:rPr>
                  <w:rFonts w:ascii="Roboto" w:eastAsia="Roboto" w:hAnsi="Roboto" w:cs="Roboto"/>
                  <w:b/>
                  <w:color w:val="1155CC"/>
                  <w:sz w:val="21"/>
                  <w:szCs w:val="21"/>
                  <w:u w:val="single"/>
                </w:rPr>
                <w:t>up1067524@ac.upatras.gr</w:t>
              </w:r>
            </w:hyperlink>
            <w:r>
              <w:rPr>
                <w:sz w:val="28"/>
                <w:szCs w:val="28"/>
              </w:rPr>
              <w:t xml:space="preserve"> </w:t>
            </w:r>
          </w:p>
        </w:tc>
        <w:tc>
          <w:tcPr>
            <w:tcW w:w="4514" w:type="dxa"/>
            <w:shd w:val="clear" w:color="auto" w:fill="FFE599"/>
            <w:tcMar>
              <w:top w:w="100" w:type="dxa"/>
              <w:left w:w="100" w:type="dxa"/>
              <w:bottom w:w="100" w:type="dxa"/>
              <w:right w:w="100" w:type="dxa"/>
            </w:tcMar>
          </w:tcPr>
          <w:p w14:paraId="0E46676C" w14:textId="77777777" w:rsidR="00E724AF" w:rsidRDefault="00000000">
            <w:pPr>
              <w:jc w:val="center"/>
            </w:pPr>
            <w:r>
              <w:rPr>
                <w:noProof/>
              </w:rPr>
              <w:drawing>
                <wp:inline distT="114300" distB="114300" distL="114300" distR="114300" wp14:anchorId="519806AC" wp14:editId="5044D105">
                  <wp:extent cx="1147763" cy="1076325"/>
                  <wp:effectExtent l="0" t="0" r="0" b="0"/>
                  <wp:docPr id="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3"/>
                          <a:srcRect t="13341" r="6896"/>
                          <a:stretch>
                            <a:fillRect/>
                          </a:stretch>
                        </pic:blipFill>
                        <pic:spPr>
                          <a:xfrm>
                            <a:off x="0" y="0"/>
                            <a:ext cx="1147763" cy="1076325"/>
                          </a:xfrm>
                          <a:prstGeom prst="rect">
                            <a:avLst/>
                          </a:prstGeom>
                          <a:ln/>
                        </pic:spPr>
                      </pic:pic>
                    </a:graphicData>
                  </a:graphic>
                </wp:inline>
              </w:drawing>
            </w:r>
          </w:p>
        </w:tc>
      </w:tr>
      <w:tr w:rsidR="00E724AF" w14:paraId="64F137F3" w14:textId="77777777">
        <w:tc>
          <w:tcPr>
            <w:tcW w:w="4514" w:type="dxa"/>
            <w:shd w:val="clear" w:color="auto" w:fill="FF9900"/>
            <w:tcMar>
              <w:top w:w="100" w:type="dxa"/>
              <w:left w:w="100" w:type="dxa"/>
              <w:bottom w:w="100" w:type="dxa"/>
              <w:right w:w="100" w:type="dxa"/>
            </w:tcMar>
          </w:tcPr>
          <w:p w14:paraId="4727E96B" w14:textId="77777777" w:rsidR="00E724AF" w:rsidRDefault="00E724AF">
            <w:pPr>
              <w:widowControl w:val="0"/>
              <w:spacing w:line="240" w:lineRule="auto"/>
            </w:pPr>
          </w:p>
          <w:p w14:paraId="6132828A" w14:textId="77777777" w:rsidR="00E724AF" w:rsidRDefault="00000000">
            <w:pPr>
              <w:widowControl w:val="0"/>
              <w:spacing w:line="240" w:lineRule="auto"/>
              <w:jc w:val="center"/>
            </w:pPr>
            <w:r>
              <w:t xml:space="preserve">  ΜΠΕΝΕΤΟΣ ΕΥΑΓΓΕΛΟΣ </w:t>
            </w:r>
          </w:p>
          <w:p w14:paraId="69C6CBB6" w14:textId="77777777" w:rsidR="00E724AF" w:rsidRDefault="00000000">
            <w:pPr>
              <w:jc w:val="center"/>
            </w:pPr>
            <w:r>
              <w:t>ΑΜ:1072628</w:t>
            </w:r>
          </w:p>
          <w:p w14:paraId="0A81EE52" w14:textId="77777777" w:rsidR="00E724AF" w:rsidRDefault="00000000">
            <w:pPr>
              <w:jc w:val="center"/>
            </w:pPr>
            <w:r>
              <w:t>ΕΤΟΣ: 5o</w:t>
            </w:r>
          </w:p>
          <w:p w14:paraId="35A0742A" w14:textId="77777777" w:rsidR="00E724AF" w:rsidRDefault="00000000">
            <w:pPr>
              <w:jc w:val="center"/>
            </w:pPr>
            <w:r>
              <w:t>Email:</w:t>
            </w:r>
            <w:hyperlink r:id="rId14">
              <w:r>
                <w:rPr>
                  <w:rFonts w:ascii="Roboto" w:eastAsia="Roboto" w:hAnsi="Roboto" w:cs="Roboto"/>
                  <w:b/>
                  <w:color w:val="1155CC"/>
                  <w:sz w:val="21"/>
                  <w:szCs w:val="21"/>
                  <w:u w:val="single"/>
                  <w:shd w:val="clear" w:color="auto" w:fill="E69138"/>
                </w:rPr>
                <w:t>up1072628@ac.upatras.gr</w:t>
              </w:r>
            </w:hyperlink>
          </w:p>
        </w:tc>
        <w:tc>
          <w:tcPr>
            <w:tcW w:w="4514" w:type="dxa"/>
            <w:shd w:val="clear" w:color="auto" w:fill="FFE599"/>
            <w:tcMar>
              <w:top w:w="100" w:type="dxa"/>
              <w:left w:w="100" w:type="dxa"/>
              <w:bottom w:w="100" w:type="dxa"/>
              <w:right w:w="100" w:type="dxa"/>
            </w:tcMar>
          </w:tcPr>
          <w:p w14:paraId="679547D2" w14:textId="77777777" w:rsidR="00E724AF" w:rsidRDefault="00000000">
            <w:pPr>
              <w:widowControl w:val="0"/>
              <w:spacing w:line="240" w:lineRule="auto"/>
              <w:jc w:val="center"/>
            </w:pPr>
            <w:r>
              <w:rPr>
                <w:noProof/>
              </w:rPr>
              <w:drawing>
                <wp:inline distT="114300" distB="114300" distL="114300" distR="114300" wp14:anchorId="7B13932A" wp14:editId="3901B71B">
                  <wp:extent cx="1009650" cy="1226570"/>
                  <wp:effectExtent l="0" t="0" r="0" b="0"/>
                  <wp:docPr id="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5"/>
                          <a:srcRect/>
                          <a:stretch>
                            <a:fillRect/>
                          </a:stretch>
                        </pic:blipFill>
                        <pic:spPr>
                          <a:xfrm>
                            <a:off x="0" y="0"/>
                            <a:ext cx="1009650" cy="1226570"/>
                          </a:xfrm>
                          <a:prstGeom prst="rect">
                            <a:avLst/>
                          </a:prstGeom>
                          <a:ln/>
                        </pic:spPr>
                      </pic:pic>
                    </a:graphicData>
                  </a:graphic>
                </wp:inline>
              </w:drawing>
            </w:r>
            <w:r>
              <w:t xml:space="preserve">               </w:t>
            </w:r>
          </w:p>
        </w:tc>
      </w:tr>
      <w:tr w:rsidR="00E724AF" w14:paraId="5B209295" w14:textId="77777777">
        <w:tc>
          <w:tcPr>
            <w:tcW w:w="4514" w:type="dxa"/>
            <w:shd w:val="clear" w:color="auto" w:fill="FF9900"/>
            <w:tcMar>
              <w:top w:w="100" w:type="dxa"/>
              <w:left w:w="100" w:type="dxa"/>
              <w:bottom w:w="100" w:type="dxa"/>
              <w:right w:w="100" w:type="dxa"/>
            </w:tcMar>
          </w:tcPr>
          <w:p w14:paraId="14FC5E5D" w14:textId="77777777" w:rsidR="00E724AF" w:rsidRDefault="00E724AF">
            <w:pPr>
              <w:widowControl w:val="0"/>
              <w:spacing w:line="240" w:lineRule="auto"/>
              <w:jc w:val="center"/>
            </w:pPr>
          </w:p>
          <w:p w14:paraId="30BCDDA5" w14:textId="77777777" w:rsidR="00E724AF" w:rsidRDefault="00000000">
            <w:pPr>
              <w:widowControl w:val="0"/>
              <w:spacing w:line="240" w:lineRule="auto"/>
              <w:jc w:val="center"/>
              <w:rPr>
                <w:sz w:val="20"/>
                <w:szCs w:val="20"/>
              </w:rPr>
            </w:pPr>
            <w:r>
              <w:t xml:space="preserve"> </w:t>
            </w:r>
            <w:r>
              <w:rPr>
                <w:sz w:val="20"/>
                <w:szCs w:val="20"/>
              </w:rPr>
              <w:t xml:space="preserve">ΤΡΙΑΝΤΑΦΥΛΛΟΠΟΥΛΟΣ ΛΟΥΚΑΣ </w:t>
            </w:r>
          </w:p>
          <w:p w14:paraId="588FBDD5" w14:textId="77777777" w:rsidR="00E724AF" w:rsidRDefault="00000000">
            <w:pPr>
              <w:jc w:val="center"/>
            </w:pPr>
            <w:r>
              <w:t xml:space="preserve">ΑΜ: 1084495 </w:t>
            </w:r>
          </w:p>
          <w:p w14:paraId="1D728BBE" w14:textId="77777777" w:rsidR="00E724AF" w:rsidRDefault="00000000">
            <w:pPr>
              <w:jc w:val="center"/>
            </w:pPr>
            <w:r>
              <w:t>ΕΤΟΣ: 4o</w:t>
            </w:r>
          </w:p>
          <w:p w14:paraId="4E67B910" w14:textId="77777777" w:rsidR="00E724AF" w:rsidRDefault="00000000">
            <w:pPr>
              <w:widowControl w:val="0"/>
              <w:spacing w:line="240" w:lineRule="auto"/>
              <w:jc w:val="center"/>
              <w:rPr>
                <w:rFonts w:ascii="Roboto" w:eastAsia="Roboto" w:hAnsi="Roboto" w:cs="Roboto"/>
                <w:b/>
                <w:color w:val="006699"/>
                <w:sz w:val="21"/>
                <w:szCs w:val="21"/>
                <w:shd w:val="clear" w:color="auto" w:fill="F4F4F4"/>
              </w:rPr>
            </w:pPr>
            <w:r>
              <w:t xml:space="preserve"> Email: </w:t>
            </w:r>
            <w:hyperlink r:id="rId16">
              <w:r>
                <w:rPr>
                  <w:rFonts w:ascii="Roboto" w:eastAsia="Roboto" w:hAnsi="Roboto" w:cs="Roboto"/>
                  <w:b/>
                  <w:color w:val="1155CC"/>
                  <w:sz w:val="21"/>
                  <w:szCs w:val="21"/>
                  <w:u w:val="single"/>
                  <w:shd w:val="clear" w:color="auto" w:fill="E69138"/>
                </w:rPr>
                <w:t>up1084495@ac.upatras.gr</w:t>
              </w:r>
            </w:hyperlink>
          </w:p>
        </w:tc>
        <w:tc>
          <w:tcPr>
            <w:tcW w:w="4514" w:type="dxa"/>
            <w:shd w:val="clear" w:color="auto" w:fill="FFE599"/>
            <w:tcMar>
              <w:top w:w="100" w:type="dxa"/>
              <w:left w:w="100" w:type="dxa"/>
              <w:bottom w:w="100" w:type="dxa"/>
              <w:right w:w="100" w:type="dxa"/>
            </w:tcMar>
          </w:tcPr>
          <w:p w14:paraId="7C3367C3" w14:textId="77777777" w:rsidR="00E724AF" w:rsidRDefault="00000000">
            <w:pPr>
              <w:widowControl w:val="0"/>
              <w:spacing w:line="240" w:lineRule="auto"/>
              <w:jc w:val="center"/>
            </w:pPr>
            <w:r>
              <w:rPr>
                <w:noProof/>
                <w:sz w:val="28"/>
                <w:szCs w:val="28"/>
              </w:rPr>
              <w:drawing>
                <wp:inline distT="114300" distB="114300" distL="114300" distR="114300" wp14:anchorId="11DA6299" wp14:editId="02054E9E">
                  <wp:extent cx="1357313" cy="1292292"/>
                  <wp:effectExtent l="0" t="0" r="0" b="0"/>
                  <wp:docPr id="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7"/>
                          <a:srcRect/>
                          <a:stretch>
                            <a:fillRect/>
                          </a:stretch>
                        </pic:blipFill>
                        <pic:spPr>
                          <a:xfrm>
                            <a:off x="0" y="0"/>
                            <a:ext cx="1357313" cy="1292292"/>
                          </a:xfrm>
                          <a:prstGeom prst="rect">
                            <a:avLst/>
                          </a:prstGeom>
                          <a:ln/>
                        </pic:spPr>
                      </pic:pic>
                    </a:graphicData>
                  </a:graphic>
                </wp:inline>
              </w:drawing>
            </w:r>
            <w:r>
              <w:t xml:space="preserve">      </w:t>
            </w:r>
          </w:p>
        </w:tc>
      </w:tr>
    </w:tbl>
    <w:p w14:paraId="0BA449F4" w14:textId="77777777" w:rsidR="00E724AF" w:rsidRDefault="00000000">
      <w:pPr>
        <w:pStyle w:val="1"/>
        <w:spacing w:before="240" w:after="240"/>
        <w:rPr>
          <w:sz w:val="30"/>
          <w:szCs w:val="30"/>
        </w:rPr>
      </w:pPr>
      <w:bookmarkStart w:id="1" w:name="_pqdgfv2e5vj8" w:colFirst="0" w:colLast="0"/>
      <w:bookmarkEnd w:id="1"/>
      <w:r>
        <w:br w:type="page"/>
      </w:r>
    </w:p>
    <w:p w14:paraId="38B5D7BA" w14:textId="77777777" w:rsidR="00E724AF" w:rsidRDefault="00000000">
      <w:pPr>
        <w:pStyle w:val="1"/>
        <w:spacing w:before="240" w:after="240"/>
        <w:ind w:firstLine="720"/>
        <w:rPr>
          <w:b/>
          <w:sz w:val="30"/>
          <w:szCs w:val="30"/>
        </w:rPr>
      </w:pPr>
      <w:r>
        <w:rPr>
          <w:b/>
          <w:sz w:val="30"/>
          <w:szCs w:val="30"/>
        </w:rPr>
        <w:lastRenderedPageBreak/>
        <w:t>Γιατί καταλήξαμε στην υλοποίηση του TECHAHOLICS;</w:t>
      </w:r>
    </w:p>
    <w:p w14:paraId="3321DC5A" w14:textId="77777777" w:rsidR="00E724AF" w:rsidRDefault="00000000">
      <w:pPr>
        <w:spacing w:before="240" w:after="240"/>
        <w:ind w:firstLine="720"/>
        <w:jc w:val="both"/>
        <w:rPr>
          <w:sz w:val="26"/>
          <w:szCs w:val="26"/>
        </w:rPr>
      </w:pPr>
      <w:r>
        <w:rPr>
          <w:sz w:val="26"/>
          <w:szCs w:val="26"/>
        </w:rPr>
        <w:t>Είμαστε μια παρέα 5 ατόμων, η οποία τυχαίνει να είμαστε μαζί σε ποικίλες δραστηριότητες στον ελεύθερο μας χρόνο. Αυτό όμως, το οποίο πραγματικά μας συνδέει είναι η αγάπη μας για την τεχνολογία και ειδικά για τα ηλεκτρονικά παιχνίδια. Αυτό σημαίνει ότι πολλές φορές καταλήγουμε να αφιερώνουμε χρόνο στην αναζήτηση ηλεκτρονικών σε ιστοσελίδες καταστημάτων ηλεκτρονικών ειδών, αλλά και δια ζώσης επισκέψεις στα συγκεκριμένα καταστήματα, όπου για εμάς σε αυτού τους χώρους «ο χρόνος ρέει σαν νερό».</w:t>
      </w:r>
    </w:p>
    <w:p w14:paraId="350F441C" w14:textId="77777777" w:rsidR="00E724AF" w:rsidRDefault="00000000">
      <w:pPr>
        <w:spacing w:before="240" w:after="240"/>
        <w:ind w:firstLine="720"/>
        <w:jc w:val="both"/>
        <w:rPr>
          <w:sz w:val="26"/>
          <w:szCs w:val="26"/>
        </w:rPr>
      </w:pPr>
      <w:r>
        <w:rPr>
          <w:sz w:val="26"/>
          <w:szCs w:val="26"/>
        </w:rPr>
        <w:t xml:space="preserve">Οι πολυάριθμες ώρες τις οποίες αφιερώνουμε στα συγκεκριμένα καταστήματα, καθώς και το γεγονός ότι ορισμένοι από εμάς έχουν εργαστεί περιστασιακά στον τομέα αυτό, αποτέλεσαν ακρογωνιαίο λίθο στην απόφαση μας για την δημιουργία των TECHAHOLICS. Δεν είναι λίγες οι φορές, όπου ιστοσελίδες των καταστημάτων ηλεκτρονικών ειδών, δεν μας καλύπτουν ως προς τις επιλογές μας προσφέρουν. Απόρροια του προαναφερθέντος, είναι η δυσαρέσκεια και η δυσπιστία προς τις νέες τεχνολογίες. Εμείς λοιπόν θέλουμε ο πελάτης να δύναται να έχεις όλες τις επιλογές τις οποίες επιθυμεί εκτός φυσικά από την κλασική αγορά προϊόντων και τις λοιπές ευρέως χρησιμοποιούμενες επιλογές τις οποίες έχουν όλες οι ιστοσελίδες, να διευρύνει τις αγοραστικές του δυνατότητες μέσω κάποιον επιλογών, να μπορεί επίσης να ζητάει βοήθεια από τους ειδικούς όποτε το χρειάζεται. Διότι ήμασταν θεατές αλλά και θύματα μη παροχής οδηγιών για τις αγορασμένες συσκευές, καθώς και ελαττωματικών προϊόντων. Επιπλέον, προσφέρουμε την επιλογή σε οποίος ιδιώτη το επιθυμεί να μεταπωλήσει μεταχειρισμένα προϊόντα μια δυνατότητα, που ελάχιστοι προσφέρουν στις ιστοσελίδες τεχνολογιών. </w:t>
      </w:r>
    </w:p>
    <w:p w14:paraId="25B4B0BA" w14:textId="77777777" w:rsidR="00E724AF" w:rsidRDefault="00000000">
      <w:pPr>
        <w:spacing w:before="240" w:after="240"/>
        <w:ind w:firstLine="720"/>
        <w:jc w:val="both"/>
        <w:rPr>
          <w:sz w:val="26"/>
          <w:szCs w:val="26"/>
        </w:rPr>
      </w:pPr>
      <w:r>
        <w:rPr>
          <w:sz w:val="26"/>
          <w:szCs w:val="26"/>
        </w:rPr>
        <w:t xml:space="preserve">Αλλά φυσικά, επιθυμούμε να βελτιώσουμε και την θέση του καταστήματος. Πως θα γίνει αυτό; Μα φυσικά προσφέροντας μια πληθώρα δυνατοτήτων στον προϊστάμενο του καταστήματος, όπου θα δύναται να εκπονεί τις υποχρεώσεις του πιο αυτοματοποιημένα, χωρίς να χρειάζεται να διαθέτει χρόνο για να αλλάζει από «πόστο» σε «πόστο». Καθώς έχουμε εργαστεί περιστασιακά σε καταστήματα ηλεκτρονικών ειδών, γνωρίζουμε εκ των έσω , ποιες εργασίες χρειάζονται να πραγματοποιηθούν για την ομαλή λειτουργία της επιχείρησης, πόσο μάλλον οι υποχρεώσεις του μάνατζερ. Ο τελευταίος δεν θα είναι αναγκαίο πλέον να μετακινείται συνεχώς αλλά θα μπορεί να έχει τον πλήρη έλεγχο και την πλήρη παρακολούθηση της εταιρίας από μια κεντρική οθόνη, </w:t>
      </w:r>
      <w:proofErr w:type="spellStart"/>
      <w:r>
        <w:rPr>
          <w:sz w:val="26"/>
          <w:szCs w:val="26"/>
        </w:rPr>
        <w:t>παραλληλοποιώντας</w:t>
      </w:r>
      <w:proofErr w:type="spellEnd"/>
      <w:r>
        <w:rPr>
          <w:sz w:val="26"/>
          <w:szCs w:val="26"/>
        </w:rPr>
        <w:t xml:space="preserve"> τις δεσμεύσεις του και γλυτώνοντας πολύτιμο χρόνο. Αξίζει να σημειωθεί ότι καταλυτικό παράγοντα στην ολοκλήρωση μιας παραγγελίας, διαθέτει και ο διανομέας. Σε αυτόν θα δώσουμε την δυνατότητα να πραγματοποιεί όλες τους τις ενέργειες για την παράδοση ενός δέματος, από </w:t>
      </w:r>
      <w:r>
        <w:rPr>
          <w:sz w:val="26"/>
          <w:szCs w:val="26"/>
        </w:rPr>
        <w:lastRenderedPageBreak/>
        <w:t xml:space="preserve">μια μόνο οθόνη όπου θα του εμφανίζονται όλες οι επιλογές που κάνει ξεχωριστά. Ως αποτέλεσμα όλων των παραπάνω, αποτελεί η βελτίωση της ποιότητας και της ταχύτητας των εργασιών από την πλευρά του καταστήματος. </w:t>
      </w:r>
    </w:p>
    <w:p w14:paraId="1FEC9F25" w14:textId="77777777" w:rsidR="00E724AF" w:rsidRDefault="00000000">
      <w:pPr>
        <w:spacing w:before="240" w:after="240"/>
        <w:ind w:firstLine="720"/>
        <w:jc w:val="both"/>
      </w:pPr>
      <w:r>
        <w:rPr>
          <w:sz w:val="26"/>
          <w:szCs w:val="26"/>
        </w:rPr>
        <w:t>Με την δημιουργία της εφαρμογής μας, ο στόχος μας είναι να δημιουργήσουμε ένα ολοκληρωμένο περιβάλλον για τους λάτρεις της τεχνολογίας. Θέλουμε να προσφέρουμε στους χρήστες μας μια ευρεία γκάμα επιλογών από προϊόντα και υπηρεσίες. Τέλος, με την αυτοματοποίηση και τη βελτιστοποίηση των λειτουργιών των καταστημάτων, στοχεύουμε στη βελτίωση της ποιότητας και της ταχύτητας των εργασιών τους, παρέχοντας ένα αποτελεσματικό εργαλείο διαχείρισης και παρακολούθησης. Με αυτόν τον τρόπο, επιδιώκουμε να δημιουργήσουμε ένα περιβάλλον, όπου η τεχνολογία συναντά τις προσδοκίες τόσο των καταναλωτών όσο και των επιχειρήσεων</w:t>
      </w:r>
      <w:r>
        <w:t>.</w:t>
      </w:r>
    </w:p>
    <w:p w14:paraId="53A22488" w14:textId="77777777" w:rsidR="00E724AF" w:rsidRDefault="00E724AF">
      <w:pPr>
        <w:spacing w:before="240" w:after="240"/>
        <w:ind w:firstLine="720"/>
        <w:jc w:val="both"/>
      </w:pPr>
    </w:p>
    <w:p w14:paraId="0E606A4C" w14:textId="77777777" w:rsidR="00E724AF" w:rsidRDefault="00000000">
      <w:pPr>
        <w:pStyle w:val="1"/>
        <w:ind w:firstLine="720"/>
        <w:rPr>
          <w:b/>
          <w:sz w:val="30"/>
          <w:szCs w:val="30"/>
        </w:rPr>
      </w:pPr>
      <w:r>
        <w:rPr>
          <w:b/>
          <w:sz w:val="30"/>
          <w:szCs w:val="30"/>
        </w:rPr>
        <w:t xml:space="preserve">Γιατί επιλέξαμε να ακολουθήσουμε </w:t>
      </w:r>
      <w:proofErr w:type="spellStart"/>
      <w:r>
        <w:rPr>
          <w:b/>
          <w:sz w:val="30"/>
          <w:szCs w:val="30"/>
        </w:rPr>
        <w:t>Responsive</w:t>
      </w:r>
      <w:proofErr w:type="spellEnd"/>
      <w:r>
        <w:rPr>
          <w:b/>
          <w:sz w:val="30"/>
          <w:szCs w:val="30"/>
        </w:rPr>
        <w:t xml:space="preserve"> </w:t>
      </w:r>
      <w:proofErr w:type="spellStart"/>
      <w:r>
        <w:rPr>
          <w:b/>
          <w:sz w:val="30"/>
          <w:szCs w:val="30"/>
        </w:rPr>
        <w:t>design</w:t>
      </w:r>
      <w:proofErr w:type="spellEnd"/>
      <w:r>
        <w:rPr>
          <w:b/>
          <w:sz w:val="30"/>
          <w:szCs w:val="30"/>
        </w:rPr>
        <w:t>;</w:t>
      </w:r>
    </w:p>
    <w:p w14:paraId="23DAA6E0" w14:textId="77777777" w:rsidR="00E724AF" w:rsidRDefault="00000000">
      <w:pPr>
        <w:spacing w:before="240" w:after="240"/>
        <w:ind w:firstLine="720"/>
        <w:jc w:val="both"/>
        <w:rPr>
          <w:sz w:val="26"/>
          <w:szCs w:val="26"/>
        </w:rPr>
      </w:pPr>
      <w:r>
        <w:rPr>
          <w:sz w:val="26"/>
          <w:szCs w:val="26"/>
        </w:rPr>
        <w:t xml:space="preserve">Αναμφίλεκτα, όλοι μας είμαστε μάρτυρες αλλά και συμμετέχοντες της ευρείας χρήσης συσκευών </w:t>
      </w:r>
      <w:proofErr w:type="spellStart"/>
      <w:r>
        <w:rPr>
          <w:sz w:val="26"/>
          <w:szCs w:val="26"/>
        </w:rPr>
        <w:t>android</w:t>
      </w:r>
      <w:proofErr w:type="spellEnd"/>
      <w:r>
        <w:rPr>
          <w:sz w:val="26"/>
          <w:szCs w:val="26"/>
        </w:rPr>
        <w:t xml:space="preserve">. Απόρροια του τελευταίου είναι η υψηλή ζήτηση εφαρμογών </w:t>
      </w:r>
      <w:proofErr w:type="spellStart"/>
      <w:r>
        <w:rPr>
          <w:sz w:val="26"/>
          <w:szCs w:val="26"/>
        </w:rPr>
        <w:t>android</w:t>
      </w:r>
      <w:proofErr w:type="spellEnd"/>
      <w:r>
        <w:rPr>
          <w:sz w:val="26"/>
          <w:szCs w:val="26"/>
        </w:rPr>
        <w:t>. Αξίζει να σημειωθεί ότι, η συγκεκριμένη επιλογή δεν βασίστηκε μόνο από την οπτική χρήσης της εφαρμογής μας ως αγοραστές προϊόντων, αλλά σφαιρικά αξιολογώντας τις δυνατότητες και τους περιορισμούς των υπόλοιπων χρηστών. Χαρακτηριστικό παράδειγμα, ο διανομέας του οποίου οι ενέργειες πραγματοποιούνται μέσα από μια αποσπώμενη πλακέτα-οθόνη (</w:t>
      </w:r>
      <w:proofErr w:type="spellStart"/>
      <w:r>
        <w:rPr>
          <w:sz w:val="26"/>
          <w:szCs w:val="26"/>
        </w:rPr>
        <w:t>Tablet</w:t>
      </w:r>
      <w:proofErr w:type="spellEnd"/>
      <w:r>
        <w:rPr>
          <w:sz w:val="26"/>
          <w:szCs w:val="26"/>
        </w:rPr>
        <w:t>).</w:t>
      </w:r>
    </w:p>
    <w:p w14:paraId="16409ADF" w14:textId="77777777" w:rsidR="00E724AF" w:rsidRDefault="00000000">
      <w:pPr>
        <w:spacing w:before="240" w:after="240"/>
        <w:ind w:firstLine="720"/>
        <w:jc w:val="both"/>
        <w:rPr>
          <w:sz w:val="26"/>
          <w:szCs w:val="26"/>
        </w:rPr>
      </w:pPr>
      <w:r>
        <w:rPr>
          <w:sz w:val="26"/>
          <w:szCs w:val="26"/>
        </w:rPr>
        <w:t>Όμως δεν θέλαμε να στερήσουμε την δυνατότητα επιλογής στους ενδιαφερόμενους χρήστες. Εξάλλου, πολυάριθμες εργασίες στα καταστήματα και τις επιχειρήσεις ηλεκτρονικών ειδών, πραγματοποιούνται από υπολογιστικά συστήματα, τα οποία είναι εγκατεστημένα στο χώρο ή και από υπολογιστή των εργαζομένων στους τόπους διαμονής τους σε περίπτωση τηλεργασίας.</w:t>
      </w:r>
    </w:p>
    <w:p w14:paraId="47821907" w14:textId="77777777" w:rsidR="00E724AF" w:rsidRDefault="00000000">
      <w:pPr>
        <w:spacing w:before="240" w:after="240"/>
        <w:ind w:firstLine="720"/>
        <w:jc w:val="both"/>
        <w:rPr>
          <w:sz w:val="26"/>
          <w:szCs w:val="26"/>
        </w:rPr>
      </w:pPr>
      <w:r>
        <w:rPr>
          <w:sz w:val="26"/>
          <w:szCs w:val="26"/>
        </w:rPr>
        <w:t xml:space="preserve">Απόρροια των παραπάνω, είναι η προβολή των πλεονεκτημάτων του </w:t>
      </w:r>
      <w:proofErr w:type="spellStart"/>
      <w:r>
        <w:rPr>
          <w:sz w:val="26"/>
          <w:szCs w:val="26"/>
        </w:rPr>
        <w:t>responsive</w:t>
      </w:r>
      <w:proofErr w:type="spellEnd"/>
      <w:r>
        <w:rPr>
          <w:sz w:val="26"/>
          <w:szCs w:val="26"/>
        </w:rPr>
        <w:t xml:space="preserve"> </w:t>
      </w:r>
      <w:proofErr w:type="spellStart"/>
      <w:r>
        <w:rPr>
          <w:sz w:val="26"/>
          <w:szCs w:val="26"/>
        </w:rPr>
        <w:t>design</w:t>
      </w:r>
      <w:proofErr w:type="spellEnd"/>
      <w:r>
        <w:rPr>
          <w:sz w:val="26"/>
          <w:szCs w:val="26"/>
        </w:rPr>
        <w:t xml:space="preserve"> και το πώς αυτό βελτιώνει την εμπειρία του χρήστη, παρέχοντας παράλληλα περισσότερη προσβασιμότητα άλλα και αποτελεσματικότητα. Επίσης, αναδεικνύεται η σημασία της ανταπόκρισης στις συσκευές με διάφορα μεγέθη οθονών από κινητά τηλέφωνα μέχρι </w:t>
      </w:r>
      <w:proofErr w:type="spellStart"/>
      <w:r>
        <w:rPr>
          <w:sz w:val="26"/>
          <w:szCs w:val="26"/>
        </w:rPr>
        <w:t>desktop</w:t>
      </w:r>
      <w:proofErr w:type="spellEnd"/>
      <w:r>
        <w:rPr>
          <w:sz w:val="26"/>
          <w:szCs w:val="26"/>
        </w:rPr>
        <w:t xml:space="preserve"> υπολογιστές, καθώς και την ανάγκη για διατήρηση της συνοχής στο περιεχόμενο και την εμπειρία χρήστη ανεξάρτητα από τη συσκευή για </w:t>
      </w:r>
      <w:proofErr w:type="spellStart"/>
      <w:r>
        <w:rPr>
          <w:sz w:val="26"/>
          <w:szCs w:val="26"/>
        </w:rPr>
        <w:t>responsive</w:t>
      </w:r>
      <w:proofErr w:type="spellEnd"/>
      <w:r>
        <w:rPr>
          <w:sz w:val="26"/>
          <w:szCs w:val="26"/>
        </w:rPr>
        <w:t xml:space="preserve"> </w:t>
      </w:r>
      <w:proofErr w:type="spellStart"/>
      <w:r>
        <w:rPr>
          <w:sz w:val="26"/>
          <w:szCs w:val="26"/>
        </w:rPr>
        <w:t>design</w:t>
      </w:r>
      <w:proofErr w:type="spellEnd"/>
      <w:r>
        <w:rPr>
          <w:sz w:val="26"/>
          <w:szCs w:val="26"/>
        </w:rPr>
        <w:t xml:space="preserve">. Τέλος, οφείλουμε να επισημάνουμε ότι η επιλογή για </w:t>
      </w:r>
      <w:proofErr w:type="spellStart"/>
      <w:r>
        <w:rPr>
          <w:sz w:val="26"/>
          <w:szCs w:val="26"/>
        </w:rPr>
        <w:t>responsive</w:t>
      </w:r>
      <w:proofErr w:type="spellEnd"/>
      <w:r>
        <w:rPr>
          <w:sz w:val="26"/>
          <w:szCs w:val="26"/>
        </w:rPr>
        <w:t xml:space="preserve"> </w:t>
      </w:r>
      <w:proofErr w:type="spellStart"/>
      <w:r>
        <w:rPr>
          <w:sz w:val="26"/>
          <w:szCs w:val="26"/>
        </w:rPr>
        <w:t>design</w:t>
      </w:r>
      <w:proofErr w:type="spellEnd"/>
      <w:r>
        <w:rPr>
          <w:sz w:val="26"/>
          <w:szCs w:val="26"/>
        </w:rPr>
        <w:t xml:space="preserve">, αποτελεί σημαντικό βήμα, προς την δημιουργία μιας πιο </w:t>
      </w:r>
      <w:r>
        <w:rPr>
          <w:sz w:val="26"/>
          <w:szCs w:val="26"/>
        </w:rPr>
        <w:lastRenderedPageBreak/>
        <w:t>σύγχρονης ευέλικτης και χρήσιμης ιστοσελίδας, η οποία ικανοποιεί τις ανάγκες του σύγχρονου διαδικτυακού κοινού.</w:t>
      </w:r>
    </w:p>
    <w:p w14:paraId="65070E56" w14:textId="77777777" w:rsidR="00E724AF" w:rsidRDefault="00000000">
      <w:pPr>
        <w:spacing w:before="240" w:after="240"/>
        <w:ind w:firstLine="720"/>
        <w:jc w:val="both"/>
        <w:rPr>
          <w:sz w:val="26"/>
          <w:szCs w:val="26"/>
        </w:rPr>
      </w:pPr>
      <w:r>
        <w:rPr>
          <w:sz w:val="26"/>
          <w:szCs w:val="26"/>
        </w:rPr>
        <w:t xml:space="preserve">Η επίτευξη αυτών των στόχων μέσω του κώδικα επιτυγχάνεται με τη χρήση ευέλικτων τεχνικών σχεδιασμού και ανάπτυξης. Ανάμεσα σε αυτές τις τεχνικές περιλαμβάνονται , η χρήση ελαστικών διαστάσεων για τα στοιχεία της ιστοσελίδας, η προσαρμογή των εικόνων και των περιεχομένων σε διαφορετικές οθόνες, η χρήση </w:t>
      </w:r>
      <w:proofErr w:type="spellStart"/>
      <w:r>
        <w:rPr>
          <w:sz w:val="26"/>
          <w:szCs w:val="26"/>
        </w:rPr>
        <w:t>media</w:t>
      </w:r>
      <w:proofErr w:type="spellEnd"/>
      <w:r>
        <w:rPr>
          <w:sz w:val="26"/>
          <w:szCs w:val="26"/>
        </w:rPr>
        <w:t xml:space="preserve"> </w:t>
      </w:r>
      <w:proofErr w:type="spellStart"/>
      <w:r>
        <w:rPr>
          <w:sz w:val="26"/>
          <w:szCs w:val="26"/>
        </w:rPr>
        <w:t>queries</w:t>
      </w:r>
      <w:proofErr w:type="spellEnd"/>
      <w:r>
        <w:rPr>
          <w:sz w:val="26"/>
          <w:szCs w:val="26"/>
        </w:rPr>
        <w:t xml:space="preserve"> για την προσαρμογή του στυλ της ιστοσελίδας σε διάφορες συσκευές, και η χρήση </w:t>
      </w:r>
      <w:proofErr w:type="spellStart"/>
      <w:r>
        <w:rPr>
          <w:sz w:val="26"/>
          <w:szCs w:val="26"/>
        </w:rPr>
        <w:t>φλεξίμων</w:t>
      </w:r>
      <w:proofErr w:type="spellEnd"/>
      <w:r>
        <w:rPr>
          <w:sz w:val="26"/>
          <w:szCs w:val="26"/>
        </w:rPr>
        <w:t xml:space="preserve"> μονάδων μέτρησης για τον διαχωρισμό του περιεχομένου. Όλα τα παραπάνω θα επιτευχθούν στο περιβάλλον υλοποίησης </w:t>
      </w:r>
      <w:proofErr w:type="spellStart"/>
      <w:r>
        <w:rPr>
          <w:sz w:val="26"/>
          <w:szCs w:val="26"/>
        </w:rPr>
        <w:t>Visual</w:t>
      </w:r>
      <w:proofErr w:type="spellEnd"/>
      <w:r>
        <w:rPr>
          <w:sz w:val="26"/>
          <w:szCs w:val="26"/>
        </w:rPr>
        <w:t xml:space="preserve"> </w:t>
      </w:r>
      <w:proofErr w:type="spellStart"/>
      <w:r>
        <w:rPr>
          <w:sz w:val="26"/>
          <w:szCs w:val="26"/>
        </w:rPr>
        <w:t>Studio</w:t>
      </w:r>
      <w:proofErr w:type="spellEnd"/>
      <w:r>
        <w:rPr>
          <w:sz w:val="26"/>
          <w:szCs w:val="26"/>
        </w:rPr>
        <w:t xml:space="preserve"> με την προσθήκη κατάλληλων επεκτάσεων.</w:t>
      </w:r>
    </w:p>
    <w:p w14:paraId="5ABDEF8D" w14:textId="77777777" w:rsidR="00E724AF" w:rsidRDefault="00E724AF">
      <w:pPr>
        <w:pStyle w:val="1"/>
        <w:spacing w:before="240" w:after="240"/>
        <w:rPr>
          <w:b/>
          <w:sz w:val="30"/>
          <w:szCs w:val="30"/>
        </w:rPr>
      </w:pPr>
      <w:bookmarkStart w:id="2" w:name="_hnk9x6bedziq" w:colFirst="0" w:colLast="0"/>
      <w:bookmarkEnd w:id="2"/>
    </w:p>
    <w:p w14:paraId="439BED28" w14:textId="77777777" w:rsidR="00E724AF" w:rsidRDefault="00000000">
      <w:pPr>
        <w:pStyle w:val="1"/>
        <w:ind w:left="2880"/>
        <w:rPr>
          <w:b/>
          <w:sz w:val="30"/>
          <w:szCs w:val="30"/>
        </w:rPr>
      </w:pPr>
      <w:r>
        <w:rPr>
          <w:b/>
          <w:sz w:val="30"/>
          <w:szCs w:val="30"/>
        </w:rPr>
        <w:t xml:space="preserve">    ΤΕΧΝΙΚΑ ΘΕΜΑΤΑ</w:t>
      </w:r>
    </w:p>
    <w:p w14:paraId="4FE5F7D0" w14:textId="77777777" w:rsidR="00E724AF" w:rsidRDefault="00000000">
      <w:pPr>
        <w:spacing w:before="240" w:after="240"/>
        <w:ind w:firstLine="720"/>
        <w:jc w:val="both"/>
        <w:rPr>
          <w:sz w:val="26"/>
          <w:szCs w:val="26"/>
        </w:rPr>
      </w:pPr>
      <w:r>
        <w:rPr>
          <w:sz w:val="26"/>
          <w:szCs w:val="26"/>
        </w:rPr>
        <w:t xml:space="preserve">Το </w:t>
      </w:r>
      <w:proofErr w:type="spellStart"/>
      <w:r>
        <w:rPr>
          <w:sz w:val="26"/>
          <w:szCs w:val="26"/>
        </w:rPr>
        <w:t>Techaholics</w:t>
      </w:r>
      <w:proofErr w:type="spellEnd"/>
      <w:r>
        <w:rPr>
          <w:sz w:val="26"/>
          <w:szCs w:val="26"/>
        </w:rPr>
        <w:t xml:space="preserve">, ως τεχνολογική εφαρμογή, προϋποθέτει την ύπαρξη μιας τεχνολογικής βάσης για την υλοποίηση του. Τα χρησιμοποιούμενα εργαλεία συγγραφής κώδικα καλύπτουν πλήρως τις προβλεπόμενες λειτουργικότητες της εφαρμογής. Αλλά και ακόμα και να μην τις κάλυπταν, μας προσφέρουν την δυνατότητα αναβάθμισης τους μέσω </w:t>
      </w:r>
      <w:proofErr w:type="spellStart"/>
      <w:r>
        <w:rPr>
          <w:sz w:val="26"/>
          <w:szCs w:val="26"/>
        </w:rPr>
        <w:t>download</w:t>
      </w:r>
      <w:proofErr w:type="spellEnd"/>
      <w:r>
        <w:rPr>
          <w:sz w:val="26"/>
          <w:szCs w:val="26"/>
        </w:rPr>
        <w:t xml:space="preserve"> αντίστοιχων πακέτων επέκτασης στο διαδίκτυο. Αξίζει να σημειωθεί ότι οφείλουμε να λάβουμε υπόψη μας την συμβατότητα και την λειτουργικότητα της συσκευής του μέσου χρήστη, έτσι ώστε η εφαρμογή μας να μπορεί να πλήρως λειτουργική σε όλες τις συσκευές των χρηστών.</w:t>
      </w:r>
    </w:p>
    <w:p w14:paraId="4460D010" w14:textId="77777777" w:rsidR="00E724AF" w:rsidRDefault="00000000">
      <w:pPr>
        <w:spacing w:before="240" w:after="240"/>
        <w:ind w:firstLine="720"/>
        <w:jc w:val="both"/>
        <w:rPr>
          <w:sz w:val="26"/>
          <w:szCs w:val="26"/>
        </w:rPr>
      </w:pPr>
      <w:r>
        <w:rPr>
          <w:sz w:val="26"/>
          <w:szCs w:val="26"/>
        </w:rPr>
        <w:t xml:space="preserve">Το προαναφερθέν θα αποτελέσει και τον ακρογωνιαίο λίθο της διαδικασίας της ανάλυσης των απαιτήσεων και γενικότερα της αρχικής θεωρητικής θεμελίωσης του έργου μας. Η φάση της ανάπτυξης, αν και χρονοβόρα, είναι επιτεύξιμη από το δυναμικό της ομάδας μας, εντός των χρονικών πλαισίων, τα οποία ορίζονται από τα χρονοδιαγράμματα. </w:t>
      </w:r>
    </w:p>
    <w:p w14:paraId="511AC60F" w14:textId="77777777" w:rsidR="00E724AF" w:rsidRDefault="00000000">
      <w:pPr>
        <w:spacing w:before="240" w:after="240"/>
        <w:ind w:firstLine="720"/>
        <w:jc w:val="both"/>
        <w:rPr>
          <w:sz w:val="26"/>
          <w:szCs w:val="26"/>
        </w:rPr>
      </w:pPr>
      <w:r>
        <w:rPr>
          <w:sz w:val="26"/>
          <w:szCs w:val="26"/>
        </w:rPr>
        <w:t xml:space="preserve">Επιπλέον πρέπει να ληφθεί υπόψη, η ποικιλομορφία των συστημάτων στα οποία εργάζεται κάθε μέλος μας. Ειδικότερα, είναι δυνατόν ορισμένα μέλη μας να χρησιμοποιούν </w:t>
      </w:r>
      <w:proofErr w:type="spellStart"/>
      <w:r>
        <w:rPr>
          <w:sz w:val="26"/>
          <w:szCs w:val="26"/>
        </w:rPr>
        <w:t>Linux</w:t>
      </w:r>
      <w:proofErr w:type="spellEnd"/>
      <w:r>
        <w:rPr>
          <w:sz w:val="26"/>
          <w:szCs w:val="26"/>
        </w:rPr>
        <w:t xml:space="preserve">, ή </w:t>
      </w:r>
      <w:proofErr w:type="spellStart"/>
      <w:r>
        <w:rPr>
          <w:sz w:val="26"/>
          <w:szCs w:val="26"/>
        </w:rPr>
        <w:t>macOS</w:t>
      </w:r>
      <w:proofErr w:type="spellEnd"/>
      <w:r>
        <w:rPr>
          <w:sz w:val="26"/>
          <w:szCs w:val="26"/>
        </w:rPr>
        <w:t>, αναπτύσσοντας αλγορίθμους οι οποίοι δεν είναι λειτουργικοί όπως είναι προφανές σε υπολογιστές με Windows. Όπως εύλογα γίνεται κατανοητό, ως αποτέλεσμα των παραπάνω είναι η κωλυσιεργία της διαδικασίας μέσω χρονικών τριβών. Για τον σκοπό αυτό κρίνεται ως απαραίτητο, η δημιουργία ορισμένων συμβάσεων, προς αποφυγή των παραπάνω.</w:t>
      </w:r>
    </w:p>
    <w:p w14:paraId="0B2D1BE6" w14:textId="77777777" w:rsidR="00E724AF" w:rsidRDefault="00000000">
      <w:pPr>
        <w:spacing w:before="240" w:after="240"/>
        <w:ind w:firstLine="720"/>
        <w:jc w:val="both"/>
        <w:rPr>
          <w:sz w:val="26"/>
          <w:szCs w:val="26"/>
        </w:rPr>
      </w:pPr>
      <w:r>
        <w:rPr>
          <w:sz w:val="26"/>
          <w:szCs w:val="26"/>
        </w:rPr>
        <w:lastRenderedPageBreak/>
        <w:t xml:space="preserve">Κατά την διάρκεια της συγγραφής, θα απαιτείται αρκετά συχνά η παρουσία </w:t>
      </w:r>
      <w:proofErr w:type="spellStart"/>
      <w:r>
        <w:rPr>
          <w:sz w:val="26"/>
          <w:szCs w:val="26"/>
        </w:rPr>
        <w:t>alpha</w:t>
      </w:r>
      <w:proofErr w:type="spellEnd"/>
      <w:r>
        <w:rPr>
          <w:sz w:val="26"/>
          <w:szCs w:val="26"/>
        </w:rPr>
        <w:t xml:space="preserve"> </w:t>
      </w:r>
      <w:proofErr w:type="spellStart"/>
      <w:r>
        <w:rPr>
          <w:sz w:val="26"/>
          <w:szCs w:val="26"/>
        </w:rPr>
        <w:t>testers</w:t>
      </w:r>
      <w:proofErr w:type="spellEnd"/>
      <w:r>
        <w:rPr>
          <w:sz w:val="26"/>
          <w:szCs w:val="26"/>
        </w:rPr>
        <w:t xml:space="preserve">, οι οποίοι θα ελέγχουν τα όρια λειτουργικότητα της εφαρμογής και θα αποκαλύπτουν τα </w:t>
      </w:r>
      <w:proofErr w:type="spellStart"/>
      <w:r>
        <w:rPr>
          <w:sz w:val="26"/>
          <w:szCs w:val="26"/>
        </w:rPr>
        <w:t>bugs</w:t>
      </w:r>
      <w:proofErr w:type="spellEnd"/>
      <w:r>
        <w:rPr>
          <w:sz w:val="26"/>
          <w:szCs w:val="26"/>
        </w:rPr>
        <w:t>, τα οποία και θα προωθούν στους προγραμματιστές προς επίλυση.</w:t>
      </w:r>
    </w:p>
    <w:p w14:paraId="5C93EFFD" w14:textId="77777777" w:rsidR="00E724AF" w:rsidRDefault="00E724AF">
      <w:pPr>
        <w:pStyle w:val="1"/>
        <w:spacing w:before="240" w:after="240"/>
        <w:rPr>
          <w:b/>
          <w:sz w:val="30"/>
          <w:szCs w:val="30"/>
        </w:rPr>
      </w:pPr>
      <w:bookmarkStart w:id="3" w:name="_obsbneqvc9xp" w:colFirst="0" w:colLast="0"/>
      <w:bookmarkEnd w:id="3"/>
    </w:p>
    <w:p w14:paraId="326AA7E9" w14:textId="77777777" w:rsidR="00E724AF" w:rsidRDefault="00000000">
      <w:pPr>
        <w:pStyle w:val="1"/>
        <w:ind w:left="1440" w:firstLine="720"/>
        <w:rPr>
          <w:b/>
          <w:sz w:val="30"/>
          <w:szCs w:val="30"/>
        </w:rPr>
      </w:pPr>
      <w:r>
        <w:rPr>
          <w:b/>
          <w:sz w:val="30"/>
          <w:szCs w:val="30"/>
        </w:rPr>
        <w:t xml:space="preserve">        ΘΕΜΑΤΑ ΛΕΙΤΟΥΡΓΙΑΣ</w:t>
      </w:r>
    </w:p>
    <w:p w14:paraId="40B857CE" w14:textId="77777777" w:rsidR="00E724AF" w:rsidRDefault="00000000">
      <w:pPr>
        <w:spacing w:before="240" w:after="240"/>
        <w:jc w:val="both"/>
        <w:rPr>
          <w:sz w:val="26"/>
          <w:szCs w:val="26"/>
        </w:rPr>
      </w:pPr>
      <w:r>
        <w:rPr>
          <w:sz w:val="26"/>
          <w:szCs w:val="26"/>
        </w:rPr>
        <w:t xml:space="preserve">Για να μπορέσουμε να αναπτύξουμε σωστά το </w:t>
      </w:r>
      <w:proofErr w:type="spellStart"/>
      <w:r>
        <w:rPr>
          <w:sz w:val="26"/>
          <w:szCs w:val="26"/>
        </w:rPr>
        <w:t>Techaholics</w:t>
      </w:r>
      <w:proofErr w:type="spellEnd"/>
      <w:r>
        <w:rPr>
          <w:sz w:val="26"/>
          <w:szCs w:val="26"/>
        </w:rPr>
        <w:t xml:space="preserve">, θα πρέπει πρώτα να αποδείξουμε ότι πράγματι επιλύει ένα πρόβλημα. Οφείλουμε να τονίσουμε ότι δεν αρκεί απλά να επιλύει ένα θέμα αλλά να το κάνει καλύτερα σε σχέση με τις υπάρχουσες εφαρμογές έτσι ώστε να είναι οικονομικά επικερδές. Δηλαδή να προσφέρει κάτι το ξεχωριστό, που θα κάνει </w:t>
      </w:r>
      <w:proofErr w:type="spellStart"/>
      <w:r>
        <w:rPr>
          <w:sz w:val="26"/>
          <w:szCs w:val="26"/>
        </w:rPr>
        <w:t>οφθαλμοφανέστατα</w:t>
      </w:r>
      <w:proofErr w:type="spellEnd"/>
      <w:r>
        <w:rPr>
          <w:sz w:val="26"/>
          <w:szCs w:val="26"/>
        </w:rPr>
        <w:t xml:space="preserve"> την εφαρμογή μας προτιμότερη συγκριτικά με τις υπόλοιπες, και να δικαιολογεί το κόστος. Κατασταλάξαμε λοιπόν στα παρακάτω θέματα:</w:t>
      </w:r>
    </w:p>
    <w:p w14:paraId="7B0D6295" w14:textId="77777777" w:rsidR="00E724AF" w:rsidRDefault="00000000">
      <w:pPr>
        <w:spacing w:before="240" w:after="240"/>
        <w:jc w:val="both"/>
        <w:rPr>
          <w:sz w:val="26"/>
          <w:szCs w:val="26"/>
        </w:rPr>
      </w:pPr>
      <w:r>
        <w:rPr>
          <w:sz w:val="26"/>
          <w:szCs w:val="26"/>
        </w:rPr>
        <w:t>1. Εξωτερικά Θέματα</w:t>
      </w:r>
    </w:p>
    <w:p w14:paraId="4B8BEBC9" w14:textId="77777777" w:rsidR="00E724AF" w:rsidRDefault="00000000">
      <w:pPr>
        <w:spacing w:before="240" w:after="240"/>
        <w:jc w:val="both"/>
        <w:rPr>
          <w:sz w:val="26"/>
          <w:szCs w:val="26"/>
        </w:rPr>
      </w:pPr>
      <w:r>
        <w:rPr>
          <w:sz w:val="26"/>
          <w:szCs w:val="26"/>
        </w:rPr>
        <w:t>2. Εσωτερικά Θέματα</w:t>
      </w:r>
    </w:p>
    <w:p w14:paraId="51E14906" w14:textId="77777777" w:rsidR="00E724AF" w:rsidRDefault="00E724AF">
      <w:pPr>
        <w:pStyle w:val="1"/>
        <w:spacing w:before="240" w:after="240"/>
        <w:rPr>
          <w:b/>
          <w:sz w:val="30"/>
          <w:szCs w:val="30"/>
        </w:rPr>
      </w:pPr>
      <w:bookmarkStart w:id="4" w:name="_ui80nbuj6b2j" w:colFirst="0" w:colLast="0"/>
      <w:bookmarkEnd w:id="4"/>
    </w:p>
    <w:p w14:paraId="4ABB3E33" w14:textId="77777777" w:rsidR="00E724AF" w:rsidRDefault="00000000">
      <w:pPr>
        <w:pStyle w:val="1"/>
        <w:ind w:left="2160"/>
        <w:rPr>
          <w:b/>
          <w:sz w:val="30"/>
          <w:szCs w:val="30"/>
        </w:rPr>
      </w:pPr>
      <w:r>
        <w:rPr>
          <w:b/>
          <w:sz w:val="30"/>
          <w:szCs w:val="30"/>
        </w:rPr>
        <w:t xml:space="preserve">         ΕΣΩΤΕΡΙΚΑ ΘΕΜΑΤΑ</w:t>
      </w:r>
    </w:p>
    <w:p w14:paraId="0C4E0E43" w14:textId="77777777" w:rsidR="00E724AF" w:rsidRDefault="00000000">
      <w:pPr>
        <w:spacing w:before="240" w:after="240"/>
        <w:ind w:firstLine="720"/>
        <w:jc w:val="both"/>
        <w:rPr>
          <w:sz w:val="26"/>
          <w:szCs w:val="26"/>
        </w:rPr>
      </w:pPr>
      <w:r>
        <w:rPr>
          <w:sz w:val="26"/>
          <w:szCs w:val="26"/>
        </w:rPr>
        <w:t xml:space="preserve">Σε όλα τα μέλη είναι γνωστά τα χαρακτηριστικά και τα ζητήματα της εφαρμογής μας. Ως απόρροια του Προαναφερθέντος, όλοι μας συνεισφέρουμε ισόποσα και έκαστος στο τμήμα υλοποίησης το οποίο έχουμε αναλάβει. Ενώ αξίζει να σημειωθεί ότι πολλές φορές εκτός από τις τακτικές μας συναντήσεις όπου εργαζόμαστε παράλληλα μαζί, λόγω του φόρτου εργασίας, αναγκαζόμαστε να δουλεύουμε επιπλέον εκτός ωραρίου ατομικά. Επίσης, λόγω των πολλών προτάσεων, οι οποίες μπορούν να προκύψουν σε ένα θέμα και στις οποίες οφείλουμε να καταλήξουμε σε μία, δύναται να επέλθει μια δυσμενής κατάσταση λόγω του γεγονότος ότι πολλοί από εμάς θα υπερασπιστούν την άποψη τους μέχρι τέλους, θεωρώντας την σωστή. </w:t>
      </w:r>
    </w:p>
    <w:p w14:paraId="2985CAC0" w14:textId="77777777" w:rsidR="00E724AF" w:rsidRDefault="00000000">
      <w:pPr>
        <w:spacing w:before="240" w:after="240"/>
        <w:ind w:firstLine="720"/>
        <w:jc w:val="both"/>
        <w:rPr>
          <w:sz w:val="26"/>
          <w:szCs w:val="26"/>
        </w:rPr>
      </w:pPr>
      <w:r>
        <w:rPr>
          <w:sz w:val="26"/>
          <w:szCs w:val="26"/>
        </w:rPr>
        <w:t xml:space="preserve">Όπως εύλογα προκύπτει από τα παραπάνω σε συνδυασμό με ποικίλους άλλους παράγοντες, είναι πιθανόν να προκύψουν διαπληκτισμοί και διαφορές μεταξύ των μελών της ομάδας. Για το σκοπό αυτό οφείλουμε να είμαστε σε συνεχή επαγρύπνηση και να μεριμνούμε για την ομαλή συνεργασία των μελών </w:t>
      </w:r>
      <w:r>
        <w:rPr>
          <w:sz w:val="26"/>
          <w:szCs w:val="26"/>
        </w:rPr>
        <w:lastRenderedPageBreak/>
        <w:t xml:space="preserve">μας, ενώ σε περίπτωση όπου παρατηρήσουμε αποκλίνουσα συμπεριφορά , να μεριμνήσουμε προς επίλυση αυτής. </w:t>
      </w:r>
    </w:p>
    <w:p w14:paraId="0CBFFA40" w14:textId="77777777" w:rsidR="00E724AF" w:rsidRDefault="00000000">
      <w:pPr>
        <w:spacing w:before="240" w:after="240"/>
        <w:ind w:firstLine="720"/>
        <w:jc w:val="both"/>
        <w:rPr>
          <w:sz w:val="26"/>
          <w:szCs w:val="26"/>
        </w:rPr>
      </w:pPr>
      <w:r>
        <w:rPr>
          <w:sz w:val="26"/>
          <w:szCs w:val="26"/>
        </w:rPr>
        <w:t>Το πώς θα γίνει αυτό εξαρτάται από την περίπτωση αλλά γενικά, θα προσπαθήσουμε να λάβουμε γνώση περί του προβλήματος, το οποίο οδήγησε σε αυτήν την κατάσταση και θα δράσουμε ανάλογα. Διότι σε αντίθετη περίπτωση, δηλαδή σε μη έγκυρη ανίχνευση και αντιμετώπιση του φαινομένου, θα μπορούσε να οδηγήσει σε αποχώρηση μέλους και ως εκ τούτου μη πλήρωσης των στόχων μας τουλάχιστον μέσα στα χρονικά πλαίσια τα οποία έχουμε ορίσει.</w:t>
      </w:r>
    </w:p>
    <w:p w14:paraId="3BF01C34" w14:textId="77777777" w:rsidR="00E724AF" w:rsidRDefault="00E724AF">
      <w:pPr>
        <w:pStyle w:val="1"/>
        <w:spacing w:before="240" w:after="240"/>
        <w:rPr>
          <w:b/>
          <w:sz w:val="30"/>
          <w:szCs w:val="30"/>
        </w:rPr>
      </w:pPr>
      <w:bookmarkStart w:id="5" w:name="_ajr956owytd9" w:colFirst="0" w:colLast="0"/>
      <w:bookmarkEnd w:id="5"/>
    </w:p>
    <w:p w14:paraId="0576BE27" w14:textId="77777777" w:rsidR="00E724AF" w:rsidRDefault="00000000">
      <w:pPr>
        <w:pStyle w:val="1"/>
        <w:ind w:left="2880"/>
        <w:rPr>
          <w:b/>
          <w:sz w:val="30"/>
          <w:szCs w:val="30"/>
        </w:rPr>
      </w:pPr>
      <w:r>
        <w:rPr>
          <w:b/>
          <w:sz w:val="30"/>
          <w:szCs w:val="30"/>
        </w:rPr>
        <w:t xml:space="preserve"> ΕΞΩΤΕΡΙΚΑ ΘΕΜΑΤΑ</w:t>
      </w:r>
    </w:p>
    <w:p w14:paraId="376987AE" w14:textId="77777777" w:rsidR="00E724AF" w:rsidRDefault="00000000">
      <w:pPr>
        <w:spacing w:before="240" w:after="240"/>
        <w:jc w:val="both"/>
        <w:rPr>
          <w:sz w:val="26"/>
          <w:szCs w:val="26"/>
        </w:rPr>
      </w:pPr>
      <w:r>
        <w:rPr>
          <w:b/>
          <w:sz w:val="26"/>
          <w:szCs w:val="26"/>
        </w:rPr>
        <w:t xml:space="preserve">Τμήμα Εσωτερικού Ελέγχου(Internal </w:t>
      </w:r>
      <w:proofErr w:type="spellStart"/>
      <w:r>
        <w:rPr>
          <w:b/>
          <w:sz w:val="26"/>
          <w:szCs w:val="26"/>
        </w:rPr>
        <w:t>Audit</w:t>
      </w:r>
      <w:proofErr w:type="spellEnd"/>
      <w:r>
        <w:rPr>
          <w:b/>
          <w:sz w:val="26"/>
          <w:szCs w:val="26"/>
        </w:rPr>
        <w:t>):</w:t>
      </w:r>
      <w:r>
        <w:rPr>
          <w:sz w:val="26"/>
          <w:szCs w:val="26"/>
        </w:rPr>
        <w:t xml:space="preserve"> Θα πρέπει να συσταθεί μια ομάδα ορκωτών λογιστών, με στόχο την επίβλεψη των διαδικασιών και των πολιτικών των οποίων εφαρμόζουν οι συνεργαζόμενες ομάδες μας με στόχο την εξασφάλιση της αποτελεσματικής λειτουργίας, της αξιοπιστίας της πληροφόρησης και της συμμόρφωσης με τους κανονισμούς και τις πολιτικές τις οποίες θέσαμε στην αρχή. Χαρακτηριστικά αναφέρουμε μερικές από τις αρμοδιότητες τους: Αξιολόγηση κινδύνων, Έλεγχος και επιθεώρηση διαδικασιών, Ανεξάρτητη αξιολόγηση, Παρακολούθηση και Αναφορά. Συνολικά, ο εσωτερικός έλεγχος δρα θετικά στην εξασφάλιση της αποτελεσματικής λειτουργίας του έργου μας, προστατεύοντας μας από απάτες και καταχρήσεις των συνεργατών μας.</w:t>
      </w:r>
    </w:p>
    <w:p w14:paraId="6686E9D0" w14:textId="77777777" w:rsidR="00E724AF" w:rsidRDefault="00000000">
      <w:pPr>
        <w:spacing w:before="240" w:after="240"/>
        <w:jc w:val="both"/>
        <w:rPr>
          <w:sz w:val="26"/>
          <w:szCs w:val="26"/>
        </w:rPr>
      </w:pPr>
      <w:r>
        <w:rPr>
          <w:b/>
          <w:sz w:val="26"/>
          <w:szCs w:val="26"/>
        </w:rPr>
        <w:t xml:space="preserve">Τμήμα Αγοράς(Market Research </w:t>
      </w:r>
      <w:proofErr w:type="spellStart"/>
      <w:r>
        <w:rPr>
          <w:b/>
          <w:sz w:val="26"/>
          <w:szCs w:val="26"/>
        </w:rPr>
        <w:t>Team</w:t>
      </w:r>
      <w:proofErr w:type="spellEnd"/>
      <w:r>
        <w:rPr>
          <w:b/>
          <w:sz w:val="26"/>
          <w:szCs w:val="26"/>
        </w:rPr>
        <w:t>):</w:t>
      </w:r>
      <w:r>
        <w:rPr>
          <w:sz w:val="26"/>
          <w:szCs w:val="26"/>
        </w:rPr>
        <w:t xml:space="preserve"> Ο στόχος της συγκεκριμένης ομάδας θα είναι να συλλέγει δεδομένα από την υπάρχουσα αγορά, να τα αναλύει και να τα ερμηνεύει ώστε να εξάγει τα κατάλληλα συμπεράσματα για τους ανταγωνιστές, καθώς και δυνητικούς πελάτες, και άλλους παράγοντες, οι οποίοι επηρεάζουν την αγορά εργασίας. Οι πληροφορίες οι οποίες θα συλλεχθούν από το τμήμα αγοράς θα χρησιμοποιηθούν από εμάς για την λήψη αποφάσεων σχετικά με την στρατηγική προώθησης, την ανάπτυξη του λογισμικού μας, καθώς και την προσαρμογή του προϊόντος μας στις επιθυμίες των πελατών μας με στόχο την ικανοποίηση τους και την αύξηση του μεριδίου της αγοράς.</w:t>
      </w:r>
    </w:p>
    <w:p w14:paraId="60C4B4F7" w14:textId="77777777" w:rsidR="00E724AF" w:rsidRDefault="00000000">
      <w:pPr>
        <w:spacing w:before="240" w:after="240"/>
        <w:jc w:val="both"/>
        <w:rPr>
          <w:sz w:val="26"/>
          <w:szCs w:val="26"/>
        </w:rPr>
      </w:pPr>
      <w:r>
        <w:rPr>
          <w:b/>
          <w:sz w:val="26"/>
          <w:szCs w:val="26"/>
        </w:rPr>
        <w:t>Τμήμα Μάρκετινγκ (</w:t>
      </w:r>
      <w:proofErr w:type="spellStart"/>
      <w:r>
        <w:rPr>
          <w:b/>
          <w:sz w:val="26"/>
          <w:szCs w:val="26"/>
        </w:rPr>
        <w:t>Marketing</w:t>
      </w:r>
      <w:proofErr w:type="spellEnd"/>
      <w:r>
        <w:rPr>
          <w:b/>
          <w:sz w:val="26"/>
          <w:szCs w:val="26"/>
        </w:rPr>
        <w:t xml:space="preserve"> </w:t>
      </w:r>
      <w:proofErr w:type="spellStart"/>
      <w:r>
        <w:rPr>
          <w:b/>
          <w:sz w:val="26"/>
          <w:szCs w:val="26"/>
        </w:rPr>
        <w:t>team</w:t>
      </w:r>
      <w:proofErr w:type="spellEnd"/>
      <w:r>
        <w:rPr>
          <w:b/>
          <w:sz w:val="26"/>
          <w:szCs w:val="26"/>
        </w:rPr>
        <w:t>):</w:t>
      </w:r>
      <w:r>
        <w:rPr>
          <w:sz w:val="26"/>
          <w:szCs w:val="26"/>
        </w:rPr>
        <w:t xml:space="preserve"> H ομάδα </w:t>
      </w:r>
      <w:proofErr w:type="spellStart"/>
      <w:r>
        <w:rPr>
          <w:sz w:val="26"/>
          <w:szCs w:val="26"/>
        </w:rPr>
        <w:t>μάρκετιγκ</w:t>
      </w:r>
      <w:proofErr w:type="spellEnd"/>
      <w:r>
        <w:rPr>
          <w:sz w:val="26"/>
          <w:szCs w:val="26"/>
        </w:rPr>
        <w:t xml:space="preserve">, θέτει ως στόχο χρησιμοποιώντας ποικίλα μέσα, να προσελκύσει πελάτες είτε πρόκειται για ηλεκτρονικά καταστήματα είτε πρόκειται για αγοραστές προϊόντων, οι οποίοι </w:t>
      </w:r>
      <w:r>
        <w:rPr>
          <w:sz w:val="26"/>
          <w:szCs w:val="26"/>
        </w:rPr>
        <w:lastRenderedPageBreak/>
        <w:t>είναι οι βασικοί χρήστες του συστήματος μας. Μέσω αυτής της ομάδας, θα γίνουν οι πρώτες προσεγγίσεις σε καταστήματα ηλεκτρονικών ειδών μέσω κανονισμένων συναντήσεων, ενώ θα ασχολείται συνεχώς με διαμόρφωση και προώθηση των διαφημίσεων του λογισμικού μας, μέσω διαδικτύου και ειδικά στα μέσα κοινωνικής δικτύωσης. Αξίζει να σημειωθεί ότι, θα βρίσκεται σε συνεχή επαφή με το τμήμα αγοράς, για ευνόητους λόγους.</w:t>
      </w:r>
    </w:p>
    <w:p w14:paraId="755F50DA" w14:textId="77777777" w:rsidR="00E724AF" w:rsidRDefault="00000000">
      <w:pPr>
        <w:spacing w:before="240" w:after="240"/>
        <w:jc w:val="both"/>
        <w:rPr>
          <w:sz w:val="26"/>
          <w:szCs w:val="26"/>
        </w:rPr>
      </w:pPr>
      <w:r>
        <w:rPr>
          <w:b/>
          <w:sz w:val="26"/>
          <w:szCs w:val="26"/>
        </w:rPr>
        <w:t>Υποστήριξη Πελατών(</w:t>
      </w:r>
      <w:proofErr w:type="spellStart"/>
      <w:r>
        <w:rPr>
          <w:b/>
          <w:sz w:val="26"/>
          <w:szCs w:val="26"/>
        </w:rPr>
        <w:t>Customer</w:t>
      </w:r>
      <w:proofErr w:type="spellEnd"/>
      <w:r>
        <w:rPr>
          <w:b/>
          <w:sz w:val="26"/>
          <w:szCs w:val="26"/>
        </w:rPr>
        <w:t xml:space="preserve"> </w:t>
      </w:r>
      <w:proofErr w:type="spellStart"/>
      <w:r>
        <w:rPr>
          <w:b/>
          <w:sz w:val="26"/>
          <w:szCs w:val="26"/>
        </w:rPr>
        <w:t>Support</w:t>
      </w:r>
      <w:proofErr w:type="spellEnd"/>
      <w:r>
        <w:rPr>
          <w:b/>
          <w:sz w:val="26"/>
          <w:szCs w:val="26"/>
        </w:rPr>
        <w:t>):</w:t>
      </w:r>
      <w:r>
        <w:rPr>
          <w:sz w:val="26"/>
          <w:szCs w:val="26"/>
        </w:rPr>
        <w:t xml:space="preserve"> Στόχος θα είναι να βρίσκεται 24/7 σε συνεργασία με τους πελάτες για τυχόν απορίες του καταναλωτικού κοινού ή και σε περίπτωση ελαττωματικών λειτουργιών της εφαρμογής εκ μέρους μας, έτσι ώστε να είμαστε δίπλα στο πελάτη προσφέροντάς του μέγιστη ωφέλεια αλλά και παράλληλα να αντιλαμβανόμαστε τα λάθη μας και να βελτιώνουμε το προϊόν μας.</w:t>
      </w:r>
    </w:p>
    <w:p w14:paraId="64ADB554" w14:textId="77777777" w:rsidR="00E724AF" w:rsidRDefault="00000000">
      <w:pPr>
        <w:spacing w:before="240" w:after="240"/>
        <w:jc w:val="both"/>
        <w:rPr>
          <w:sz w:val="26"/>
          <w:szCs w:val="26"/>
        </w:rPr>
      </w:pPr>
      <w:r>
        <w:rPr>
          <w:b/>
          <w:sz w:val="26"/>
          <w:szCs w:val="26"/>
        </w:rPr>
        <w:t>Ποιοτικός Έλεγχος:</w:t>
      </w:r>
      <w:r>
        <w:rPr>
          <w:sz w:val="26"/>
          <w:szCs w:val="26"/>
        </w:rPr>
        <w:t xml:space="preserve"> Θα προσλάβουμε εξειδικευμένους </w:t>
      </w:r>
      <w:proofErr w:type="spellStart"/>
      <w:r>
        <w:rPr>
          <w:sz w:val="26"/>
          <w:szCs w:val="26"/>
        </w:rPr>
        <w:t>developers</w:t>
      </w:r>
      <w:proofErr w:type="spellEnd"/>
      <w:r>
        <w:rPr>
          <w:sz w:val="26"/>
          <w:szCs w:val="26"/>
        </w:rPr>
        <w:t xml:space="preserve"> , οι οποίοι θα ελέγχουν πολύπλευρα το έργο μας, με κύριο στόχο την διασφάλιση της υψηλής ποιότητας και την σωστή λειτουργία του λογισμικού. Αυτό περιλαμβάνει ποικίλες δραστηριότητες:</w:t>
      </w:r>
    </w:p>
    <w:p w14:paraId="77123459" w14:textId="77777777" w:rsidR="00E724AF" w:rsidRDefault="00000000">
      <w:pPr>
        <w:spacing w:before="240" w:after="240"/>
        <w:jc w:val="both"/>
        <w:rPr>
          <w:sz w:val="26"/>
          <w:szCs w:val="26"/>
        </w:rPr>
      </w:pPr>
      <w:r>
        <w:rPr>
          <w:b/>
          <w:sz w:val="26"/>
          <w:szCs w:val="26"/>
        </w:rPr>
        <w:t>1.Ανάλυση Απαιτήσεων:</w:t>
      </w:r>
      <w:r>
        <w:rPr>
          <w:sz w:val="26"/>
          <w:szCs w:val="26"/>
        </w:rPr>
        <w:t xml:space="preserve"> Θα ελεγχθούν εξονυχιστικά οι απαιτήσεις του πελάτη έχουν κατανοηθεί σωστά και ότι το λογισμικό ανταποκρίνεται σε αυτές τις απαιτήσεις.</w:t>
      </w:r>
    </w:p>
    <w:p w14:paraId="106F3C90" w14:textId="77777777" w:rsidR="00E724AF" w:rsidRDefault="00000000">
      <w:pPr>
        <w:spacing w:before="240" w:after="240"/>
        <w:jc w:val="both"/>
        <w:rPr>
          <w:sz w:val="26"/>
          <w:szCs w:val="26"/>
        </w:rPr>
      </w:pPr>
      <w:r>
        <w:rPr>
          <w:b/>
          <w:sz w:val="26"/>
          <w:szCs w:val="26"/>
        </w:rPr>
        <w:t>2.Σχεδίαση:</w:t>
      </w:r>
      <w:r>
        <w:rPr>
          <w:sz w:val="26"/>
          <w:szCs w:val="26"/>
        </w:rPr>
        <w:t xml:space="preserve"> Βεβαιώνεται ότι η αρχιτεκτονική και ο σχεδιασμός του λογισμικού, είναι κατάλληλα για να πληρούνται οι απαιτήσεις και να εξασφαλίζεται η σταθερότητα και η επεκτασιμότητα.</w:t>
      </w:r>
    </w:p>
    <w:p w14:paraId="1673081A" w14:textId="77777777" w:rsidR="00E724AF" w:rsidRDefault="00000000">
      <w:pPr>
        <w:spacing w:before="240" w:after="240"/>
        <w:jc w:val="both"/>
        <w:rPr>
          <w:sz w:val="26"/>
          <w:szCs w:val="26"/>
        </w:rPr>
      </w:pPr>
      <w:r>
        <w:rPr>
          <w:b/>
          <w:sz w:val="26"/>
          <w:szCs w:val="26"/>
        </w:rPr>
        <w:t>3.Ανάπτυξη:</w:t>
      </w:r>
      <w:r>
        <w:rPr>
          <w:sz w:val="26"/>
          <w:szCs w:val="26"/>
        </w:rPr>
        <w:t xml:space="preserve"> Βεβαιώνεται ότι ο κώδικας, ο οποίος γράφεται πληροί τα πρότυπα ποιότητας τα οποία θέσαμε αρχικά κατά την ανάλυση απαιτήσεων.</w:t>
      </w:r>
    </w:p>
    <w:p w14:paraId="560A923A" w14:textId="77777777" w:rsidR="00E724AF" w:rsidRDefault="00000000">
      <w:pPr>
        <w:spacing w:before="240" w:after="240"/>
        <w:jc w:val="both"/>
        <w:rPr>
          <w:sz w:val="26"/>
          <w:szCs w:val="26"/>
        </w:rPr>
      </w:pPr>
      <w:r>
        <w:rPr>
          <w:b/>
          <w:sz w:val="26"/>
          <w:szCs w:val="26"/>
        </w:rPr>
        <w:t>4.Δοκιμές:</w:t>
      </w:r>
      <w:r>
        <w:rPr>
          <w:sz w:val="26"/>
          <w:szCs w:val="26"/>
        </w:rPr>
        <w:t xml:space="preserve"> Θα πραγματοποιήσουμε όλοι μαζί οι προγραμματιστές διαφόρους τύπους δοκιμών με στόχο να ελέγξουμε την λειτουργικότητα, την απόδοση, την ασφάλεια και την αξιοπιστία του λογισμικού.</w:t>
      </w:r>
    </w:p>
    <w:p w14:paraId="6E98B188" w14:textId="77777777" w:rsidR="00E724AF" w:rsidRDefault="00000000">
      <w:pPr>
        <w:spacing w:before="240" w:after="240"/>
        <w:jc w:val="both"/>
        <w:rPr>
          <w:sz w:val="26"/>
          <w:szCs w:val="26"/>
        </w:rPr>
      </w:pPr>
      <w:r>
        <w:rPr>
          <w:b/>
          <w:sz w:val="26"/>
          <w:szCs w:val="26"/>
        </w:rPr>
        <w:t>5.Αξιολόγηση Χρήσης:</w:t>
      </w:r>
      <w:r>
        <w:rPr>
          <w:sz w:val="26"/>
          <w:szCs w:val="26"/>
        </w:rPr>
        <w:t xml:space="preserve"> Θα αξιολογούμε εμείς αλλά και θα λαμβάνουμε εντυπώσεις των πελατών μας, σχετικά με την ευχρηστία του λογισμικού μας.</w:t>
      </w:r>
    </w:p>
    <w:p w14:paraId="72DF8EE9" w14:textId="77777777" w:rsidR="00E724AF" w:rsidRDefault="00000000">
      <w:pPr>
        <w:spacing w:before="240" w:after="240"/>
        <w:jc w:val="both"/>
        <w:rPr>
          <w:sz w:val="26"/>
          <w:szCs w:val="26"/>
        </w:rPr>
      </w:pPr>
      <w:r>
        <w:rPr>
          <w:b/>
          <w:sz w:val="26"/>
          <w:szCs w:val="26"/>
        </w:rPr>
        <w:t>6.Διαχείριση Αλλαγών:</w:t>
      </w:r>
      <w:r>
        <w:rPr>
          <w:sz w:val="26"/>
          <w:szCs w:val="26"/>
        </w:rPr>
        <w:t xml:space="preserve"> Δεδομένου ότι το λογισμικό δεν κατασκευάζεται αλλά αναπτύσσεται θα πρέπει να είμαστε σε συνεχή επαγρύπνηση σχετικά με τις αλλαγές τις οποίες θα κληθούμε να κάνουμε, πως και που θα τις κάνουμε.</w:t>
      </w:r>
    </w:p>
    <w:p w14:paraId="057A7F0D" w14:textId="77777777" w:rsidR="00E724AF" w:rsidRDefault="00000000">
      <w:pPr>
        <w:spacing w:before="240" w:after="240"/>
        <w:ind w:firstLine="720"/>
        <w:jc w:val="both"/>
        <w:rPr>
          <w:sz w:val="26"/>
          <w:szCs w:val="26"/>
          <w:lang w:val="en-US"/>
        </w:rPr>
      </w:pPr>
      <w:r>
        <w:rPr>
          <w:sz w:val="26"/>
          <w:szCs w:val="26"/>
        </w:rPr>
        <w:t xml:space="preserve">Για όλα τα παραπάνω θα βρισκόμαστε σε συνεχή επικοινωνία με την υποστήριξη πελατών, η οποία θα μας τροφοδοτεί συνεχώς με </w:t>
      </w:r>
      <w:proofErr w:type="spellStart"/>
      <w:r>
        <w:rPr>
          <w:sz w:val="26"/>
          <w:szCs w:val="26"/>
        </w:rPr>
        <w:t>feedback</w:t>
      </w:r>
      <w:proofErr w:type="spellEnd"/>
      <w:r>
        <w:rPr>
          <w:sz w:val="26"/>
          <w:szCs w:val="26"/>
        </w:rPr>
        <w:t xml:space="preserve"> σχετικά </w:t>
      </w:r>
      <w:r>
        <w:rPr>
          <w:sz w:val="26"/>
          <w:szCs w:val="26"/>
        </w:rPr>
        <w:lastRenderedPageBreak/>
        <w:t xml:space="preserve">με τα ελαττώματα του λογισμικού μας και εμείς θα δρούμε ανάλογα </w:t>
      </w:r>
      <w:r>
        <w:rPr>
          <w:b/>
          <w:sz w:val="26"/>
          <w:szCs w:val="26"/>
          <w:u w:val="single"/>
        </w:rPr>
        <w:t>διότι το λογισμικό δεν κατασκευάζεται αλλά αναπτύσσεται</w:t>
      </w:r>
      <w:r>
        <w:rPr>
          <w:sz w:val="26"/>
          <w:szCs w:val="26"/>
        </w:rPr>
        <w:t>.</w:t>
      </w:r>
    </w:p>
    <w:p w14:paraId="410E2CE6" w14:textId="77777777" w:rsidR="00D5069D" w:rsidRPr="00E5185E" w:rsidRDefault="00D5069D" w:rsidP="00D5069D">
      <w:pPr>
        <w:spacing w:before="240" w:after="240"/>
        <w:jc w:val="center"/>
        <w:rPr>
          <w:b/>
          <w:bCs/>
          <w:color w:val="4F6228" w:themeColor="accent3" w:themeShade="80"/>
          <w:sz w:val="30"/>
          <w:szCs w:val="30"/>
          <w:lang w:val="el-GR"/>
        </w:rPr>
      </w:pPr>
      <w:r w:rsidRPr="00E5185E">
        <w:rPr>
          <w:b/>
          <w:bCs/>
          <w:color w:val="4F6228" w:themeColor="accent3" w:themeShade="80"/>
          <w:sz w:val="30"/>
          <w:szCs w:val="30"/>
          <w:lang w:val="el-GR"/>
        </w:rPr>
        <w:t>ΝΟΜΙΚΟΙ ΠΕΡΙΟΡΙΣΜΟΙ</w:t>
      </w:r>
    </w:p>
    <w:p w14:paraId="57DD43BA" w14:textId="77777777" w:rsidR="00D5069D" w:rsidRPr="00E5185E" w:rsidRDefault="00D5069D" w:rsidP="00D5069D">
      <w:pPr>
        <w:spacing w:before="240" w:after="240"/>
        <w:rPr>
          <w:color w:val="4F6228" w:themeColor="accent3" w:themeShade="80"/>
          <w:sz w:val="26"/>
          <w:szCs w:val="26"/>
          <w:lang w:val="el-GR"/>
        </w:rPr>
      </w:pPr>
      <w:r w:rsidRPr="00E5185E">
        <w:rPr>
          <w:color w:val="4F6228" w:themeColor="accent3" w:themeShade="80"/>
          <w:sz w:val="26"/>
          <w:szCs w:val="26"/>
          <w:lang w:val="el-GR"/>
        </w:rPr>
        <w:t xml:space="preserve">Όπως γίνεται εύκολα αντιληπτό , η παρούσα αναφορά αποτελεί μέρος της μελέτης της </w:t>
      </w:r>
      <w:proofErr w:type="spellStart"/>
      <w:r w:rsidRPr="00E5185E">
        <w:rPr>
          <w:color w:val="4F6228" w:themeColor="accent3" w:themeShade="80"/>
          <w:sz w:val="26"/>
          <w:szCs w:val="26"/>
          <w:lang w:val="el-GR"/>
        </w:rPr>
        <w:t>εφικτότητας</w:t>
      </w:r>
      <w:proofErr w:type="spellEnd"/>
      <w:r w:rsidRPr="00E5185E">
        <w:rPr>
          <w:color w:val="4F6228" w:themeColor="accent3" w:themeShade="80"/>
          <w:sz w:val="26"/>
          <w:szCs w:val="26"/>
          <w:lang w:val="el-GR"/>
        </w:rPr>
        <w:t xml:space="preserve"> για την δυνατότητα υλοποίησης του έργου </w:t>
      </w:r>
      <w:proofErr w:type="spellStart"/>
      <w:r w:rsidRPr="00E5185E">
        <w:rPr>
          <w:color w:val="4F6228" w:themeColor="accent3" w:themeShade="80"/>
          <w:sz w:val="26"/>
          <w:szCs w:val="26"/>
          <w:lang w:val="en-US"/>
        </w:rPr>
        <w:t>TechAholics</w:t>
      </w:r>
      <w:proofErr w:type="spellEnd"/>
      <w:r w:rsidRPr="00E5185E">
        <w:rPr>
          <w:color w:val="4F6228" w:themeColor="accent3" w:themeShade="80"/>
          <w:sz w:val="26"/>
          <w:szCs w:val="26"/>
          <w:lang w:val="el-GR"/>
        </w:rPr>
        <w:t>. Σκοπός της παρούσας αναφοράς είναι να εξετάσει τους νομικούς περιορισμούς , οι οποίοι σχετίζονται με τη διαχείριση δεδομένων για το εν λόγω έργο</w:t>
      </w:r>
    </w:p>
    <w:p w14:paraId="5E7C1E0B" w14:textId="77777777" w:rsidR="00D5069D" w:rsidRPr="00E5185E" w:rsidRDefault="00D5069D" w:rsidP="00D5069D">
      <w:pPr>
        <w:spacing w:before="240" w:after="240"/>
        <w:rPr>
          <w:b/>
          <w:bCs/>
          <w:color w:val="4F6228" w:themeColor="accent3" w:themeShade="80"/>
          <w:sz w:val="26"/>
          <w:szCs w:val="26"/>
          <w:u w:val="single"/>
          <w:lang w:val="el-GR"/>
        </w:rPr>
      </w:pPr>
      <w:r w:rsidRPr="00E5185E">
        <w:rPr>
          <w:b/>
          <w:bCs/>
          <w:color w:val="4F6228" w:themeColor="accent3" w:themeShade="80"/>
          <w:sz w:val="26"/>
          <w:szCs w:val="26"/>
          <w:u w:val="single"/>
          <w:lang w:val="el-GR"/>
        </w:rPr>
        <w:t>Κανονιστικό Πλαίσιο</w:t>
      </w:r>
    </w:p>
    <w:p w14:paraId="5A998647" w14:textId="77777777" w:rsidR="00D5069D" w:rsidRPr="00790242" w:rsidRDefault="00D5069D" w:rsidP="00D5069D">
      <w:pPr>
        <w:spacing w:before="240" w:after="240"/>
        <w:rPr>
          <w:color w:val="4F6228" w:themeColor="accent3" w:themeShade="80"/>
          <w:sz w:val="26"/>
          <w:szCs w:val="26"/>
          <w:lang w:val="el-GR"/>
        </w:rPr>
      </w:pPr>
      <w:r w:rsidRPr="00E5185E">
        <w:rPr>
          <w:color w:val="4F6228" w:themeColor="accent3" w:themeShade="80"/>
          <w:sz w:val="26"/>
          <w:szCs w:val="26"/>
          <w:lang w:val="el-GR"/>
        </w:rPr>
        <w:t>Η διαχείριση δεδομένων επικεντρώνεται σε ένα ευαίσθητο νομικό πλαίσιο που πρέπει να τηρείται πλήρως για την προστασία των δεδομένων και των δικαιωμάτων των χρηστών. Στην παρούσα μελέτη , εξετάζονται ορισμένοι από τους κυριότερους νομικούς περιορισμούς , οι οποίοι σχετίζονται με την διαχείριση δεδομένων:</w:t>
      </w:r>
    </w:p>
    <w:p w14:paraId="4EC13C6A" w14:textId="77777777" w:rsidR="00D5069D" w:rsidRPr="00E5185E" w:rsidRDefault="00D5069D" w:rsidP="00D5069D">
      <w:pPr>
        <w:pStyle w:val="a6"/>
        <w:numPr>
          <w:ilvl w:val="0"/>
          <w:numId w:val="1"/>
        </w:numPr>
        <w:spacing w:before="240" w:after="240"/>
        <w:rPr>
          <w:color w:val="4F6228" w:themeColor="accent3" w:themeShade="80"/>
          <w:sz w:val="26"/>
          <w:szCs w:val="26"/>
          <w:u w:val="single"/>
          <w:lang w:val="el-GR"/>
        </w:rPr>
      </w:pPr>
      <w:r w:rsidRPr="00E5185E">
        <w:rPr>
          <w:color w:val="4F6228" w:themeColor="accent3" w:themeShade="80"/>
          <w:sz w:val="26"/>
          <w:szCs w:val="26"/>
          <w:u w:val="single"/>
          <w:lang w:val="el-GR"/>
        </w:rPr>
        <w:t>Γενικός Κανονισμός για την Προστασία των Προσωπικών Δεδομένων(</w:t>
      </w:r>
      <w:r w:rsidRPr="00E5185E">
        <w:rPr>
          <w:color w:val="4F6228" w:themeColor="accent3" w:themeShade="80"/>
          <w:sz w:val="26"/>
          <w:szCs w:val="26"/>
          <w:u w:val="single"/>
          <w:lang w:val="en-US"/>
        </w:rPr>
        <w:t>GDPR</w:t>
      </w:r>
      <w:r w:rsidRPr="00E5185E">
        <w:rPr>
          <w:color w:val="4F6228" w:themeColor="accent3" w:themeShade="80"/>
          <w:sz w:val="26"/>
          <w:szCs w:val="26"/>
          <w:u w:val="single"/>
          <w:lang w:val="el-GR"/>
        </w:rPr>
        <w:t>):</w:t>
      </w:r>
    </w:p>
    <w:p w14:paraId="66379A8D" w14:textId="77777777" w:rsidR="00D5069D" w:rsidRPr="00790242" w:rsidRDefault="00D5069D" w:rsidP="00D5069D">
      <w:pPr>
        <w:pStyle w:val="a6"/>
        <w:spacing w:before="240" w:after="240"/>
        <w:rPr>
          <w:color w:val="4F6228" w:themeColor="accent3" w:themeShade="80"/>
          <w:sz w:val="26"/>
          <w:szCs w:val="26"/>
          <w:lang w:val="el-GR"/>
        </w:rPr>
      </w:pPr>
    </w:p>
    <w:p w14:paraId="7E311093" w14:textId="77777777" w:rsidR="00D5069D" w:rsidRDefault="00D5069D" w:rsidP="00D5069D">
      <w:pPr>
        <w:pStyle w:val="a6"/>
        <w:spacing w:before="240" w:after="240"/>
        <w:rPr>
          <w:color w:val="4F6228" w:themeColor="accent3" w:themeShade="80"/>
          <w:sz w:val="26"/>
          <w:szCs w:val="26"/>
          <w:lang w:val="el-GR"/>
        </w:rPr>
      </w:pPr>
      <w:r w:rsidRPr="00E5185E">
        <w:rPr>
          <w:color w:val="4F6228" w:themeColor="accent3" w:themeShade="80"/>
          <w:sz w:val="26"/>
          <w:szCs w:val="26"/>
          <w:lang w:val="en-US"/>
        </w:rPr>
        <w:t>To</w:t>
      </w:r>
      <w:r w:rsidRPr="00E5185E">
        <w:rPr>
          <w:color w:val="4F6228" w:themeColor="accent3" w:themeShade="80"/>
          <w:sz w:val="26"/>
          <w:szCs w:val="26"/>
          <w:lang w:val="el-GR"/>
        </w:rPr>
        <w:t xml:space="preserve"> </w:t>
      </w:r>
      <w:r w:rsidRPr="00E5185E">
        <w:rPr>
          <w:color w:val="4F6228" w:themeColor="accent3" w:themeShade="80"/>
          <w:sz w:val="26"/>
          <w:szCs w:val="26"/>
          <w:lang w:val="en-US"/>
        </w:rPr>
        <w:t>GDRP</w:t>
      </w:r>
      <w:r w:rsidRPr="00E5185E">
        <w:rPr>
          <w:color w:val="4F6228" w:themeColor="accent3" w:themeShade="80"/>
          <w:sz w:val="26"/>
          <w:szCs w:val="26"/>
          <w:lang w:val="el-GR"/>
        </w:rPr>
        <w:t xml:space="preserve"> αποτελεί ένα από τα σημαντικότερα νομικά πλαίσια που διέπουν τη διαχείριση προσωπικών δεδομένων. Πρέπει να ληφθούν υπόψη οι ακόλουθοι περιορισμοί</w:t>
      </w:r>
      <w:r w:rsidRPr="00E5185E">
        <w:rPr>
          <w:color w:val="4F6228" w:themeColor="accent3" w:themeShade="80"/>
          <w:sz w:val="26"/>
          <w:szCs w:val="26"/>
          <w:lang w:val="en-US"/>
        </w:rPr>
        <w:t>:</w:t>
      </w:r>
    </w:p>
    <w:p w14:paraId="3B55D32F" w14:textId="77777777" w:rsidR="00D5069D" w:rsidRPr="00E5185E" w:rsidRDefault="00D5069D" w:rsidP="00D5069D">
      <w:pPr>
        <w:pStyle w:val="a6"/>
        <w:spacing w:before="240" w:after="240"/>
        <w:rPr>
          <w:color w:val="4F6228" w:themeColor="accent3" w:themeShade="80"/>
          <w:sz w:val="26"/>
          <w:szCs w:val="26"/>
          <w:lang w:val="el-GR"/>
        </w:rPr>
      </w:pPr>
    </w:p>
    <w:p w14:paraId="66938E9C" w14:textId="77777777" w:rsidR="00D5069D" w:rsidRPr="00E5185E" w:rsidRDefault="00D5069D" w:rsidP="00D5069D">
      <w:pPr>
        <w:pStyle w:val="a6"/>
        <w:numPr>
          <w:ilvl w:val="0"/>
          <w:numId w:val="2"/>
        </w:numPr>
        <w:spacing w:before="240" w:after="240"/>
        <w:rPr>
          <w:color w:val="4F6228" w:themeColor="accent3" w:themeShade="80"/>
          <w:sz w:val="26"/>
          <w:szCs w:val="26"/>
          <w:lang w:val="el-GR"/>
        </w:rPr>
      </w:pPr>
      <w:r w:rsidRPr="00E5185E">
        <w:rPr>
          <w:color w:val="4F6228" w:themeColor="accent3" w:themeShade="80"/>
          <w:sz w:val="26"/>
          <w:szCs w:val="26"/>
          <w:lang w:val="el-GR"/>
        </w:rPr>
        <w:t xml:space="preserve">Αποκρυπτογράφηση και </w:t>
      </w:r>
      <w:proofErr w:type="spellStart"/>
      <w:r w:rsidRPr="00E5185E">
        <w:rPr>
          <w:color w:val="4F6228" w:themeColor="accent3" w:themeShade="80"/>
          <w:sz w:val="26"/>
          <w:szCs w:val="26"/>
          <w:lang w:val="el-GR"/>
        </w:rPr>
        <w:t>Ανωνυμοποίηση</w:t>
      </w:r>
      <w:proofErr w:type="spellEnd"/>
      <w:r w:rsidRPr="00E5185E">
        <w:rPr>
          <w:color w:val="4F6228" w:themeColor="accent3" w:themeShade="80"/>
          <w:sz w:val="26"/>
          <w:szCs w:val="26"/>
          <w:lang w:val="el-GR"/>
        </w:rPr>
        <w:t xml:space="preserve"> Δεδομένων: Πρέπει να ληφθούν μέτρα για την αποκρυπτογράφηση και </w:t>
      </w:r>
      <w:proofErr w:type="spellStart"/>
      <w:r w:rsidRPr="00E5185E">
        <w:rPr>
          <w:color w:val="4F6228" w:themeColor="accent3" w:themeShade="80"/>
          <w:sz w:val="26"/>
          <w:szCs w:val="26"/>
          <w:lang w:val="el-GR"/>
        </w:rPr>
        <w:t>ανωνυμοποίηση</w:t>
      </w:r>
      <w:proofErr w:type="spellEnd"/>
      <w:r w:rsidRPr="00E5185E">
        <w:rPr>
          <w:color w:val="4F6228" w:themeColor="accent3" w:themeShade="80"/>
          <w:sz w:val="26"/>
          <w:szCs w:val="26"/>
          <w:lang w:val="el-GR"/>
        </w:rPr>
        <w:t xml:space="preserve"> των δεδομένων προσώπων , εάν αυτά χρησιμοποιούνται σε αναφορά με το έργο</w:t>
      </w:r>
    </w:p>
    <w:p w14:paraId="45D2DD06" w14:textId="77777777" w:rsidR="00D5069D" w:rsidRPr="00E5185E" w:rsidRDefault="00D5069D" w:rsidP="00D5069D">
      <w:pPr>
        <w:pStyle w:val="a6"/>
        <w:numPr>
          <w:ilvl w:val="0"/>
          <w:numId w:val="2"/>
        </w:numPr>
        <w:spacing w:before="240" w:after="240"/>
        <w:rPr>
          <w:color w:val="4F6228" w:themeColor="accent3" w:themeShade="80"/>
          <w:sz w:val="30"/>
          <w:szCs w:val="30"/>
          <w:u w:val="single"/>
          <w:lang w:val="el-GR"/>
        </w:rPr>
      </w:pPr>
      <w:r w:rsidRPr="00E5185E">
        <w:rPr>
          <w:color w:val="4F6228" w:themeColor="accent3" w:themeShade="80"/>
          <w:sz w:val="26"/>
          <w:szCs w:val="26"/>
          <w:lang w:val="el-GR"/>
        </w:rPr>
        <w:t>Έγκυρη Έγκριση Χρηστών: Η συγκατάθεση των χρηστών είναι απαραίτητη πριν από τη συλλογή ή την επεξεργασία των προσωπικών δεδομένων.</w:t>
      </w:r>
    </w:p>
    <w:p w14:paraId="45760DAA" w14:textId="77777777" w:rsidR="00D5069D" w:rsidRPr="00E5185E" w:rsidRDefault="00D5069D" w:rsidP="00D5069D">
      <w:pPr>
        <w:pStyle w:val="a6"/>
        <w:numPr>
          <w:ilvl w:val="0"/>
          <w:numId w:val="2"/>
        </w:numPr>
        <w:spacing w:before="240" w:after="240"/>
        <w:rPr>
          <w:color w:val="4F6228" w:themeColor="accent3" w:themeShade="80"/>
          <w:sz w:val="30"/>
          <w:szCs w:val="30"/>
          <w:u w:val="single"/>
          <w:lang w:val="el-GR"/>
        </w:rPr>
      </w:pPr>
      <w:r w:rsidRPr="00E5185E">
        <w:rPr>
          <w:color w:val="4F6228" w:themeColor="accent3" w:themeShade="80"/>
          <w:sz w:val="26"/>
          <w:szCs w:val="26"/>
          <w:lang w:val="el-GR"/>
        </w:rPr>
        <w:t xml:space="preserve">Διαβίβαση Δεδομένων σε Τρίτους: Η διαβίβαση δεδομένων σε τρίτους , θα πρέπει να συμμορφώνεται με τις απαιτήσεις του </w:t>
      </w:r>
      <w:r w:rsidRPr="00E5185E">
        <w:rPr>
          <w:color w:val="4F6228" w:themeColor="accent3" w:themeShade="80"/>
          <w:sz w:val="26"/>
          <w:szCs w:val="26"/>
          <w:lang w:val="en-US"/>
        </w:rPr>
        <w:t>GDPR</w:t>
      </w:r>
    </w:p>
    <w:p w14:paraId="5CF70E78" w14:textId="77777777" w:rsidR="00D5069D" w:rsidRPr="00E5185E" w:rsidRDefault="00D5069D" w:rsidP="00D5069D">
      <w:pPr>
        <w:pStyle w:val="a6"/>
        <w:spacing w:before="240" w:after="240"/>
        <w:ind w:left="1440"/>
        <w:rPr>
          <w:color w:val="4F6228" w:themeColor="accent3" w:themeShade="80"/>
          <w:sz w:val="26"/>
          <w:szCs w:val="26"/>
          <w:lang w:val="el-GR"/>
        </w:rPr>
      </w:pPr>
    </w:p>
    <w:p w14:paraId="0CF2F806" w14:textId="77777777" w:rsidR="00D5069D" w:rsidRPr="00E5185E" w:rsidRDefault="00D5069D" w:rsidP="00D5069D">
      <w:pPr>
        <w:pStyle w:val="a6"/>
        <w:spacing w:before="240" w:after="240"/>
        <w:ind w:left="1440"/>
        <w:rPr>
          <w:color w:val="4F6228" w:themeColor="accent3" w:themeShade="80"/>
          <w:sz w:val="26"/>
          <w:szCs w:val="26"/>
          <w:lang w:val="el-GR"/>
        </w:rPr>
      </w:pPr>
    </w:p>
    <w:p w14:paraId="6021BD45" w14:textId="77777777" w:rsidR="00D5069D" w:rsidRPr="00E5185E" w:rsidRDefault="00D5069D" w:rsidP="00D5069D">
      <w:pPr>
        <w:pStyle w:val="a6"/>
        <w:spacing w:before="240" w:after="240"/>
        <w:ind w:left="1440"/>
        <w:rPr>
          <w:color w:val="4F6228" w:themeColor="accent3" w:themeShade="80"/>
          <w:sz w:val="26"/>
          <w:szCs w:val="26"/>
          <w:lang w:val="el-GR"/>
        </w:rPr>
      </w:pPr>
    </w:p>
    <w:p w14:paraId="0966D7A9" w14:textId="77777777" w:rsidR="00D5069D" w:rsidRPr="00E5185E" w:rsidRDefault="00D5069D" w:rsidP="00D5069D">
      <w:pPr>
        <w:pStyle w:val="a6"/>
        <w:spacing w:before="240" w:after="240"/>
        <w:ind w:left="1440"/>
        <w:rPr>
          <w:color w:val="4F6228" w:themeColor="accent3" w:themeShade="80"/>
          <w:sz w:val="26"/>
          <w:szCs w:val="26"/>
          <w:lang w:val="el-GR"/>
        </w:rPr>
      </w:pPr>
    </w:p>
    <w:p w14:paraId="496C2ED5" w14:textId="77777777" w:rsidR="00D5069D" w:rsidRPr="00E5185E" w:rsidRDefault="00D5069D" w:rsidP="00D5069D">
      <w:pPr>
        <w:pStyle w:val="a6"/>
        <w:spacing w:before="240" w:after="240"/>
        <w:ind w:left="1440"/>
        <w:rPr>
          <w:color w:val="4F6228" w:themeColor="accent3" w:themeShade="80"/>
          <w:sz w:val="30"/>
          <w:szCs w:val="30"/>
          <w:u w:val="single"/>
          <w:lang w:val="el-GR"/>
        </w:rPr>
      </w:pPr>
    </w:p>
    <w:p w14:paraId="564D834F" w14:textId="77777777" w:rsidR="00D5069D" w:rsidRPr="00E5185E" w:rsidRDefault="00D5069D" w:rsidP="00D5069D">
      <w:pPr>
        <w:pStyle w:val="a6"/>
        <w:numPr>
          <w:ilvl w:val="0"/>
          <w:numId w:val="1"/>
        </w:numPr>
        <w:spacing w:before="240" w:after="240"/>
        <w:rPr>
          <w:color w:val="4F6228" w:themeColor="accent3" w:themeShade="80"/>
          <w:sz w:val="30"/>
          <w:szCs w:val="30"/>
          <w:u w:val="single"/>
          <w:lang w:val="el-GR"/>
        </w:rPr>
      </w:pPr>
      <w:r w:rsidRPr="00E5185E">
        <w:rPr>
          <w:color w:val="4F6228" w:themeColor="accent3" w:themeShade="80"/>
          <w:sz w:val="30"/>
          <w:szCs w:val="30"/>
          <w:u w:val="single"/>
          <w:lang w:val="el-GR"/>
        </w:rPr>
        <w:lastRenderedPageBreak/>
        <w:t>Νομική Προστασία των Δεδομένων των Πολιτών(</w:t>
      </w:r>
      <w:r w:rsidRPr="00E5185E">
        <w:rPr>
          <w:color w:val="4F6228" w:themeColor="accent3" w:themeShade="80"/>
          <w:sz w:val="30"/>
          <w:szCs w:val="30"/>
          <w:u w:val="single"/>
          <w:lang w:val="en-US"/>
        </w:rPr>
        <w:t>Data</w:t>
      </w:r>
      <w:r w:rsidRPr="00E5185E">
        <w:rPr>
          <w:color w:val="4F6228" w:themeColor="accent3" w:themeShade="80"/>
          <w:sz w:val="30"/>
          <w:szCs w:val="30"/>
          <w:u w:val="single"/>
          <w:lang w:val="el-GR"/>
        </w:rPr>
        <w:t xml:space="preserve"> </w:t>
      </w:r>
      <w:r w:rsidRPr="00E5185E">
        <w:rPr>
          <w:color w:val="4F6228" w:themeColor="accent3" w:themeShade="80"/>
          <w:sz w:val="30"/>
          <w:szCs w:val="30"/>
          <w:u w:val="single"/>
          <w:lang w:val="en-US"/>
        </w:rPr>
        <w:t>Protection</w:t>
      </w:r>
      <w:r w:rsidRPr="00E5185E">
        <w:rPr>
          <w:color w:val="4F6228" w:themeColor="accent3" w:themeShade="80"/>
          <w:sz w:val="30"/>
          <w:szCs w:val="30"/>
          <w:u w:val="single"/>
          <w:lang w:val="el-GR"/>
        </w:rPr>
        <w:t xml:space="preserve"> </w:t>
      </w:r>
      <w:r w:rsidRPr="00E5185E">
        <w:rPr>
          <w:color w:val="4F6228" w:themeColor="accent3" w:themeShade="80"/>
          <w:sz w:val="30"/>
          <w:szCs w:val="30"/>
          <w:u w:val="single"/>
          <w:lang w:val="en-US"/>
        </w:rPr>
        <w:t>Act</w:t>
      </w:r>
      <w:r w:rsidRPr="00E5185E">
        <w:rPr>
          <w:color w:val="4F6228" w:themeColor="accent3" w:themeShade="80"/>
          <w:sz w:val="30"/>
          <w:szCs w:val="30"/>
          <w:u w:val="single"/>
          <w:lang w:val="el-GR"/>
        </w:rPr>
        <w:t>):</w:t>
      </w:r>
    </w:p>
    <w:p w14:paraId="76B3570C" w14:textId="77777777" w:rsidR="00D5069D" w:rsidRPr="00790242" w:rsidRDefault="00D5069D" w:rsidP="00D5069D">
      <w:pPr>
        <w:pStyle w:val="a6"/>
        <w:spacing w:before="240" w:after="240"/>
        <w:rPr>
          <w:color w:val="4F6228" w:themeColor="accent3" w:themeShade="80"/>
          <w:sz w:val="30"/>
          <w:szCs w:val="30"/>
          <w:lang w:val="el-GR"/>
        </w:rPr>
      </w:pPr>
    </w:p>
    <w:p w14:paraId="591F5008" w14:textId="77777777" w:rsidR="00D5069D" w:rsidRPr="00790242" w:rsidRDefault="00D5069D" w:rsidP="00D5069D">
      <w:pPr>
        <w:pStyle w:val="a6"/>
        <w:spacing w:before="240" w:after="240"/>
        <w:rPr>
          <w:color w:val="4F6228" w:themeColor="accent3" w:themeShade="80"/>
          <w:sz w:val="30"/>
          <w:szCs w:val="30"/>
          <w:lang w:val="el-GR"/>
        </w:rPr>
      </w:pPr>
      <w:r w:rsidRPr="00E5185E">
        <w:rPr>
          <w:color w:val="4F6228" w:themeColor="accent3" w:themeShade="80"/>
          <w:sz w:val="30"/>
          <w:szCs w:val="30"/>
          <w:lang w:val="el-GR"/>
        </w:rPr>
        <w:t xml:space="preserve">Σε πολλές χώρες εκτός της Ευρωπαϊκής Ένωσης , το </w:t>
      </w:r>
      <w:r w:rsidRPr="00E5185E">
        <w:rPr>
          <w:color w:val="4F6228" w:themeColor="accent3" w:themeShade="80"/>
          <w:sz w:val="30"/>
          <w:szCs w:val="30"/>
          <w:lang w:val="en-US"/>
        </w:rPr>
        <w:t>GDPR</w:t>
      </w:r>
      <w:r w:rsidRPr="00E5185E">
        <w:rPr>
          <w:color w:val="4F6228" w:themeColor="accent3" w:themeShade="80"/>
          <w:sz w:val="30"/>
          <w:szCs w:val="30"/>
          <w:lang w:val="el-GR"/>
        </w:rPr>
        <w:t xml:space="preserve"> αντικαταστάθηκε από το </w:t>
      </w:r>
      <w:r w:rsidRPr="00E5185E">
        <w:rPr>
          <w:color w:val="4F6228" w:themeColor="accent3" w:themeShade="80"/>
          <w:sz w:val="30"/>
          <w:szCs w:val="30"/>
          <w:lang w:val="en-US"/>
        </w:rPr>
        <w:t>Data</w:t>
      </w:r>
      <w:r w:rsidRPr="00E5185E">
        <w:rPr>
          <w:color w:val="4F6228" w:themeColor="accent3" w:themeShade="80"/>
          <w:sz w:val="30"/>
          <w:szCs w:val="30"/>
          <w:lang w:val="el-GR"/>
        </w:rPr>
        <w:t xml:space="preserve"> </w:t>
      </w:r>
      <w:r w:rsidRPr="00E5185E">
        <w:rPr>
          <w:color w:val="4F6228" w:themeColor="accent3" w:themeShade="80"/>
          <w:sz w:val="30"/>
          <w:szCs w:val="30"/>
          <w:lang w:val="en-US"/>
        </w:rPr>
        <w:t>Protection</w:t>
      </w:r>
      <w:r w:rsidRPr="00E5185E">
        <w:rPr>
          <w:color w:val="4F6228" w:themeColor="accent3" w:themeShade="80"/>
          <w:sz w:val="30"/>
          <w:szCs w:val="30"/>
          <w:lang w:val="el-GR"/>
        </w:rPr>
        <w:t xml:space="preserve"> </w:t>
      </w:r>
      <w:r w:rsidRPr="00E5185E">
        <w:rPr>
          <w:color w:val="4F6228" w:themeColor="accent3" w:themeShade="80"/>
          <w:sz w:val="30"/>
          <w:szCs w:val="30"/>
          <w:lang w:val="en-US"/>
        </w:rPr>
        <w:t>Act</w:t>
      </w:r>
      <w:r w:rsidRPr="00E5185E">
        <w:rPr>
          <w:color w:val="4F6228" w:themeColor="accent3" w:themeShade="80"/>
          <w:sz w:val="30"/>
          <w:szCs w:val="30"/>
          <w:lang w:val="el-GR"/>
        </w:rPr>
        <w:t>.Πρέπει να ληφθούν υπόψη οι ακόλουθοι περιορισμοί:</w:t>
      </w:r>
    </w:p>
    <w:p w14:paraId="214E39AB" w14:textId="77777777" w:rsidR="00D5069D" w:rsidRPr="00790242" w:rsidRDefault="00D5069D" w:rsidP="00D5069D">
      <w:pPr>
        <w:pStyle w:val="a6"/>
        <w:spacing w:before="240" w:after="240"/>
        <w:ind w:left="1440"/>
        <w:rPr>
          <w:color w:val="4F6228" w:themeColor="accent3" w:themeShade="80"/>
          <w:sz w:val="30"/>
          <w:szCs w:val="30"/>
          <w:lang w:val="el-GR"/>
        </w:rPr>
      </w:pPr>
    </w:p>
    <w:p w14:paraId="51072B23" w14:textId="77777777" w:rsidR="00D5069D" w:rsidRPr="00E5185E" w:rsidRDefault="00D5069D" w:rsidP="00D5069D">
      <w:pPr>
        <w:pStyle w:val="a6"/>
        <w:numPr>
          <w:ilvl w:val="0"/>
          <w:numId w:val="3"/>
        </w:numPr>
        <w:spacing w:before="240" w:after="240"/>
        <w:rPr>
          <w:color w:val="4F6228" w:themeColor="accent3" w:themeShade="80"/>
          <w:sz w:val="30"/>
          <w:szCs w:val="30"/>
          <w:lang w:val="el-GR"/>
        </w:rPr>
      </w:pPr>
      <w:r w:rsidRPr="00E5185E">
        <w:rPr>
          <w:color w:val="4F6228" w:themeColor="accent3" w:themeShade="80"/>
          <w:sz w:val="30"/>
          <w:szCs w:val="30"/>
          <w:lang w:val="el-GR"/>
        </w:rPr>
        <w:t>Ασφάλεια Δεδομένων: Οι Υπεύθυνοι για τα δεδομένα πρέπει να διασφαλίζουν ότι τα δεδομένα είναι προστατευμένα από απώλειες , κλοπές ή καταχρήσεις.</w:t>
      </w:r>
    </w:p>
    <w:p w14:paraId="1B0ECBA3" w14:textId="77777777" w:rsidR="00D5069D" w:rsidRPr="00E5185E" w:rsidRDefault="00D5069D" w:rsidP="00D5069D">
      <w:pPr>
        <w:pStyle w:val="a6"/>
        <w:numPr>
          <w:ilvl w:val="0"/>
          <w:numId w:val="3"/>
        </w:numPr>
        <w:spacing w:before="240" w:after="240"/>
        <w:rPr>
          <w:color w:val="4F6228" w:themeColor="accent3" w:themeShade="80"/>
          <w:sz w:val="30"/>
          <w:szCs w:val="30"/>
          <w:lang w:val="el-GR"/>
        </w:rPr>
      </w:pPr>
      <w:r w:rsidRPr="00E5185E">
        <w:rPr>
          <w:color w:val="4F6228" w:themeColor="accent3" w:themeShade="80"/>
          <w:sz w:val="30"/>
          <w:szCs w:val="30"/>
          <w:lang w:val="el-GR"/>
        </w:rPr>
        <w:t>Δικαίωμα Πρόσβασης των Χρηστών των Πολιτών: Οι πολίτες έχουν δικαίωμα να έχουν πρόσβαση στα δεδομένα που σχετίζονται με το προσωπικό τους προφίλ , καθώς και το δικαίωμα να διορθώνουν λανθασμένες πληροφορίες.</w:t>
      </w:r>
    </w:p>
    <w:p w14:paraId="21A6F19A" w14:textId="77777777" w:rsidR="00D5069D" w:rsidRPr="00E5185E" w:rsidRDefault="00D5069D" w:rsidP="00D5069D">
      <w:pPr>
        <w:pStyle w:val="a6"/>
        <w:spacing w:before="240" w:after="240"/>
        <w:ind w:left="2160"/>
        <w:rPr>
          <w:color w:val="4F6228" w:themeColor="accent3" w:themeShade="80"/>
          <w:sz w:val="30"/>
          <w:szCs w:val="30"/>
          <w:lang w:val="el-GR"/>
        </w:rPr>
      </w:pPr>
    </w:p>
    <w:p w14:paraId="1C8F5C11" w14:textId="77777777" w:rsidR="00D5069D" w:rsidRPr="00E5185E" w:rsidRDefault="00D5069D" w:rsidP="00D5069D">
      <w:pPr>
        <w:pStyle w:val="a6"/>
        <w:numPr>
          <w:ilvl w:val="0"/>
          <w:numId w:val="1"/>
        </w:numPr>
        <w:spacing w:before="240" w:after="240"/>
        <w:rPr>
          <w:color w:val="4F6228" w:themeColor="accent3" w:themeShade="80"/>
          <w:sz w:val="30"/>
          <w:szCs w:val="30"/>
          <w:u w:val="single"/>
          <w:lang w:val="el-GR"/>
        </w:rPr>
      </w:pPr>
      <w:r w:rsidRPr="00E5185E">
        <w:rPr>
          <w:color w:val="4F6228" w:themeColor="accent3" w:themeShade="80"/>
          <w:sz w:val="30"/>
          <w:szCs w:val="30"/>
          <w:u w:val="single"/>
          <w:lang w:val="el-GR"/>
        </w:rPr>
        <w:t>Νομοθεσία περί Πνευματικών Δικαιωμάτων</w:t>
      </w:r>
      <w:r w:rsidRPr="00E5185E">
        <w:rPr>
          <w:color w:val="4F6228" w:themeColor="accent3" w:themeShade="80"/>
          <w:sz w:val="30"/>
          <w:szCs w:val="30"/>
          <w:u w:val="single"/>
          <w:lang w:val="en-US"/>
        </w:rPr>
        <w:t>:</w:t>
      </w:r>
    </w:p>
    <w:p w14:paraId="42CBB7B7" w14:textId="77777777" w:rsidR="00D5069D" w:rsidRPr="00790242" w:rsidRDefault="00D5069D" w:rsidP="00D5069D">
      <w:pPr>
        <w:spacing w:before="240" w:after="240"/>
        <w:ind w:left="360"/>
        <w:rPr>
          <w:color w:val="4F6228" w:themeColor="accent3" w:themeShade="80"/>
          <w:sz w:val="30"/>
          <w:szCs w:val="30"/>
          <w:lang w:val="el-GR"/>
        </w:rPr>
      </w:pPr>
      <w:r w:rsidRPr="00E5185E">
        <w:rPr>
          <w:color w:val="4F6228" w:themeColor="accent3" w:themeShade="80"/>
          <w:sz w:val="30"/>
          <w:szCs w:val="30"/>
          <w:lang w:val="el-GR"/>
        </w:rPr>
        <w:t>Η διαχείριση των πνευματικών δικαιωμάτων συνιστά έναν ακόμα τομέα νομικών περιορισμών , τα οποία οφείλουμε να λάβουμε υπόψη:</w:t>
      </w:r>
    </w:p>
    <w:p w14:paraId="1C53C285" w14:textId="77777777" w:rsidR="00D5069D" w:rsidRDefault="00D5069D" w:rsidP="00D5069D">
      <w:pPr>
        <w:pStyle w:val="a6"/>
        <w:numPr>
          <w:ilvl w:val="0"/>
          <w:numId w:val="4"/>
        </w:numPr>
        <w:spacing w:before="240" w:after="240"/>
        <w:rPr>
          <w:color w:val="4F6228" w:themeColor="accent3" w:themeShade="80"/>
          <w:sz w:val="30"/>
          <w:szCs w:val="30"/>
          <w:lang w:val="el-GR"/>
        </w:rPr>
      </w:pPr>
      <w:r w:rsidRPr="00E5185E">
        <w:rPr>
          <w:color w:val="4F6228" w:themeColor="accent3" w:themeShade="80"/>
          <w:sz w:val="30"/>
          <w:szCs w:val="30"/>
          <w:u w:val="single"/>
          <w:lang w:val="el-GR"/>
        </w:rPr>
        <w:t xml:space="preserve">Άδειες Χρήσης Δεδομένων: </w:t>
      </w:r>
      <w:r w:rsidRPr="00E5185E">
        <w:rPr>
          <w:color w:val="4F6228" w:themeColor="accent3" w:themeShade="80"/>
          <w:sz w:val="30"/>
          <w:szCs w:val="30"/>
          <w:lang w:val="el-GR"/>
        </w:rPr>
        <w:t>Πρέπει να ληφθούν υπόψη οι περιορισμοί οι οποίοι αφορούν τη χρήση πνευματικών δικαιωμάτων , όπως μουσική , εικόνες και κείμενα.</w:t>
      </w:r>
    </w:p>
    <w:p w14:paraId="545A3664" w14:textId="77777777" w:rsidR="00D5069D" w:rsidRPr="00E5185E" w:rsidRDefault="00D5069D" w:rsidP="00D5069D">
      <w:pPr>
        <w:pStyle w:val="a6"/>
        <w:spacing w:before="240" w:after="240"/>
        <w:ind w:left="1080"/>
        <w:rPr>
          <w:color w:val="4F6228" w:themeColor="accent3" w:themeShade="80"/>
          <w:sz w:val="30"/>
          <w:szCs w:val="30"/>
          <w:lang w:val="el-GR"/>
        </w:rPr>
      </w:pPr>
    </w:p>
    <w:p w14:paraId="23E57E82" w14:textId="77777777" w:rsidR="00D5069D" w:rsidRPr="00E5185E" w:rsidRDefault="00D5069D" w:rsidP="00D5069D">
      <w:pPr>
        <w:pStyle w:val="a6"/>
        <w:numPr>
          <w:ilvl w:val="0"/>
          <w:numId w:val="4"/>
        </w:numPr>
        <w:spacing w:before="240" w:after="240"/>
        <w:rPr>
          <w:color w:val="4F6228" w:themeColor="accent3" w:themeShade="80"/>
          <w:sz w:val="30"/>
          <w:szCs w:val="30"/>
          <w:lang w:val="el-GR"/>
        </w:rPr>
      </w:pPr>
      <w:r w:rsidRPr="00E5185E">
        <w:rPr>
          <w:color w:val="4F6228" w:themeColor="accent3" w:themeShade="80"/>
          <w:sz w:val="30"/>
          <w:szCs w:val="30"/>
          <w:u w:val="single"/>
          <w:lang w:val="el-GR"/>
        </w:rPr>
        <w:t>Προστασία των Δεδομένων τα οποία κατέχουν άλλοι:</w:t>
      </w:r>
      <w:r w:rsidRPr="00E5185E">
        <w:rPr>
          <w:color w:val="4F6228" w:themeColor="accent3" w:themeShade="80"/>
          <w:sz w:val="30"/>
          <w:szCs w:val="30"/>
          <w:lang w:val="el-GR"/>
        </w:rPr>
        <w:t xml:space="preserve"> Ένα τα δεδομένα δεν ανήκουν στον οργανισμό , αλλά προέρχονται από άλλες πηγές , πρέπει να τηρούνται τα αντίστοιχα πνευματικά δικαιώματα.</w:t>
      </w:r>
    </w:p>
    <w:p w14:paraId="36331572" w14:textId="77777777" w:rsidR="00D5069D" w:rsidRPr="00E5185E" w:rsidRDefault="00D5069D" w:rsidP="00D5069D">
      <w:pPr>
        <w:spacing w:before="240" w:after="240"/>
        <w:rPr>
          <w:color w:val="4F6228" w:themeColor="accent3" w:themeShade="80"/>
          <w:sz w:val="30"/>
          <w:szCs w:val="30"/>
          <w:lang w:val="el-GR"/>
        </w:rPr>
      </w:pPr>
    </w:p>
    <w:p w14:paraId="60CA968C" w14:textId="77777777" w:rsidR="00D5069D" w:rsidRPr="00E5185E" w:rsidRDefault="00D5069D" w:rsidP="00D5069D">
      <w:pPr>
        <w:spacing w:before="240" w:after="240"/>
        <w:rPr>
          <w:color w:val="4F6228" w:themeColor="accent3" w:themeShade="80"/>
          <w:sz w:val="30"/>
          <w:szCs w:val="30"/>
          <w:lang w:val="el-GR"/>
        </w:rPr>
      </w:pPr>
    </w:p>
    <w:p w14:paraId="56FE546C" w14:textId="77777777" w:rsidR="00D5069D" w:rsidRPr="00E5185E" w:rsidRDefault="00D5069D" w:rsidP="00D5069D">
      <w:pPr>
        <w:spacing w:before="240" w:after="240"/>
        <w:rPr>
          <w:color w:val="4F6228" w:themeColor="accent3" w:themeShade="80"/>
          <w:sz w:val="30"/>
          <w:szCs w:val="30"/>
          <w:lang w:val="el-GR"/>
        </w:rPr>
      </w:pPr>
    </w:p>
    <w:p w14:paraId="75F98BB9" w14:textId="77777777" w:rsidR="00D5069D" w:rsidRPr="00E5185E" w:rsidRDefault="00D5069D" w:rsidP="00D5069D">
      <w:pPr>
        <w:spacing w:before="240" w:after="240"/>
        <w:rPr>
          <w:color w:val="4F6228" w:themeColor="accent3" w:themeShade="80"/>
          <w:sz w:val="30"/>
          <w:szCs w:val="30"/>
          <w:lang w:val="el-GR"/>
        </w:rPr>
      </w:pPr>
    </w:p>
    <w:p w14:paraId="017225E8" w14:textId="77777777" w:rsidR="00D5069D" w:rsidRPr="00E5185E" w:rsidRDefault="00D5069D" w:rsidP="00D5069D">
      <w:pPr>
        <w:spacing w:before="240" w:after="240"/>
        <w:rPr>
          <w:color w:val="4F6228" w:themeColor="accent3" w:themeShade="80"/>
          <w:sz w:val="30"/>
          <w:szCs w:val="30"/>
          <w:lang w:val="el-GR"/>
        </w:rPr>
      </w:pPr>
    </w:p>
    <w:p w14:paraId="1324E5C3" w14:textId="77777777" w:rsidR="00D5069D" w:rsidRPr="00E5185E" w:rsidRDefault="00D5069D" w:rsidP="00D5069D">
      <w:pPr>
        <w:spacing w:before="240" w:after="240"/>
        <w:rPr>
          <w:color w:val="4F6228" w:themeColor="accent3" w:themeShade="80"/>
          <w:sz w:val="30"/>
          <w:szCs w:val="30"/>
          <w:u w:val="single"/>
          <w:lang w:val="el-GR"/>
        </w:rPr>
      </w:pPr>
      <w:r w:rsidRPr="00E5185E">
        <w:rPr>
          <w:color w:val="4F6228" w:themeColor="accent3" w:themeShade="80"/>
          <w:sz w:val="30"/>
          <w:szCs w:val="30"/>
          <w:lang w:val="el-GR"/>
        </w:rPr>
        <w:t>4)</w:t>
      </w:r>
      <w:r w:rsidRPr="00E5185E">
        <w:rPr>
          <w:color w:val="4F6228" w:themeColor="accent3" w:themeShade="80"/>
          <w:sz w:val="30"/>
          <w:szCs w:val="30"/>
          <w:u w:val="single"/>
          <w:lang w:val="el-GR"/>
        </w:rPr>
        <w:t>Νομοθεσία περί Ταυτοποίησης και Πρόληψης Απάτης:</w:t>
      </w:r>
    </w:p>
    <w:p w14:paraId="098F3154" w14:textId="77777777" w:rsidR="00D5069D" w:rsidRPr="00790242" w:rsidRDefault="00D5069D" w:rsidP="00D5069D">
      <w:pPr>
        <w:spacing w:before="240" w:after="240"/>
        <w:rPr>
          <w:color w:val="4F6228" w:themeColor="accent3" w:themeShade="80"/>
          <w:sz w:val="30"/>
          <w:szCs w:val="30"/>
          <w:lang w:val="el-GR"/>
        </w:rPr>
      </w:pPr>
      <w:r w:rsidRPr="00E5185E">
        <w:rPr>
          <w:color w:val="4F6228" w:themeColor="accent3" w:themeShade="80"/>
          <w:sz w:val="30"/>
          <w:szCs w:val="30"/>
          <w:lang w:val="el-GR"/>
        </w:rPr>
        <w:t>Η νομοθεσία η οποία αφορά την ταυτοποίηση και πρόληψη της απάτης , αποτελεί επίσης σημαντικό περιορισμό:</w:t>
      </w:r>
    </w:p>
    <w:p w14:paraId="55640711" w14:textId="77777777" w:rsidR="00D5069D" w:rsidRPr="00E5185E" w:rsidRDefault="00D5069D" w:rsidP="00D5069D">
      <w:pPr>
        <w:pStyle w:val="a6"/>
        <w:numPr>
          <w:ilvl w:val="0"/>
          <w:numId w:val="5"/>
        </w:numPr>
        <w:spacing w:before="240" w:after="240"/>
        <w:rPr>
          <w:color w:val="4F6228" w:themeColor="accent3" w:themeShade="80"/>
          <w:sz w:val="30"/>
          <w:szCs w:val="30"/>
          <w:lang w:val="el-GR"/>
        </w:rPr>
      </w:pPr>
      <w:r w:rsidRPr="00E5185E">
        <w:rPr>
          <w:color w:val="4F6228" w:themeColor="accent3" w:themeShade="80"/>
          <w:sz w:val="30"/>
          <w:szCs w:val="30"/>
          <w:u w:val="single"/>
          <w:lang w:val="el-GR"/>
        </w:rPr>
        <w:t>Διατήρηση Δεδομένων:</w:t>
      </w:r>
      <w:r w:rsidRPr="00E5185E">
        <w:rPr>
          <w:color w:val="4F6228" w:themeColor="accent3" w:themeShade="80"/>
          <w:sz w:val="30"/>
          <w:szCs w:val="30"/>
          <w:lang w:val="el-GR"/>
        </w:rPr>
        <w:t xml:space="preserve"> Πρέπει να τηρείται η νομοθεσία που αφορά τη διατήρηση δεδομένων για σκοπούς ανίχνευσης και πρόληψης απάτης.</w:t>
      </w:r>
    </w:p>
    <w:p w14:paraId="79700B6D" w14:textId="77777777" w:rsidR="00D5069D" w:rsidRPr="00E5185E" w:rsidRDefault="00D5069D" w:rsidP="00D5069D">
      <w:pPr>
        <w:pStyle w:val="a6"/>
        <w:numPr>
          <w:ilvl w:val="0"/>
          <w:numId w:val="5"/>
        </w:numPr>
        <w:spacing w:before="240" w:after="240"/>
        <w:rPr>
          <w:color w:val="4F6228" w:themeColor="accent3" w:themeShade="80"/>
          <w:sz w:val="30"/>
          <w:szCs w:val="30"/>
          <w:lang w:val="el-GR"/>
        </w:rPr>
      </w:pPr>
      <w:r w:rsidRPr="00E5185E">
        <w:rPr>
          <w:color w:val="4F6228" w:themeColor="accent3" w:themeShade="80"/>
          <w:sz w:val="30"/>
          <w:szCs w:val="30"/>
          <w:u w:val="single"/>
          <w:lang w:val="el-GR"/>
        </w:rPr>
        <w:t xml:space="preserve">Προστασία της </w:t>
      </w:r>
      <w:proofErr w:type="spellStart"/>
      <w:r w:rsidRPr="00E5185E">
        <w:rPr>
          <w:color w:val="4F6228" w:themeColor="accent3" w:themeShade="80"/>
          <w:sz w:val="30"/>
          <w:szCs w:val="30"/>
          <w:u w:val="single"/>
          <w:lang w:val="el-GR"/>
        </w:rPr>
        <w:t>Ιδιωτικότητας</w:t>
      </w:r>
      <w:proofErr w:type="spellEnd"/>
      <w:r w:rsidRPr="00E5185E">
        <w:rPr>
          <w:color w:val="4F6228" w:themeColor="accent3" w:themeShade="80"/>
          <w:sz w:val="30"/>
          <w:szCs w:val="30"/>
          <w:u w:val="single"/>
          <w:lang w:val="el-GR"/>
        </w:rPr>
        <w:t>:</w:t>
      </w:r>
      <w:r w:rsidRPr="00E5185E">
        <w:rPr>
          <w:color w:val="4F6228" w:themeColor="accent3" w:themeShade="80"/>
          <w:sz w:val="30"/>
          <w:szCs w:val="30"/>
          <w:lang w:val="el-GR"/>
        </w:rPr>
        <w:t xml:space="preserve"> Η διαχείριση των δεδομένων πρέπει να προστατεύει την </w:t>
      </w:r>
      <w:proofErr w:type="spellStart"/>
      <w:r w:rsidRPr="00E5185E">
        <w:rPr>
          <w:color w:val="4F6228" w:themeColor="accent3" w:themeShade="80"/>
          <w:sz w:val="30"/>
          <w:szCs w:val="30"/>
          <w:lang w:val="el-GR"/>
        </w:rPr>
        <w:t>ιδιωτικότητα</w:t>
      </w:r>
      <w:proofErr w:type="spellEnd"/>
      <w:r w:rsidRPr="00E5185E">
        <w:rPr>
          <w:color w:val="4F6228" w:themeColor="accent3" w:themeShade="80"/>
          <w:sz w:val="30"/>
          <w:szCs w:val="30"/>
          <w:lang w:val="el-GR"/>
        </w:rPr>
        <w:t xml:space="preserve"> των χρηστών και να μην παραβιάζει τα προσωπικά τους δεδομένα.</w:t>
      </w:r>
    </w:p>
    <w:p w14:paraId="5A733A80" w14:textId="77777777" w:rsidR="00D5069D" w:rsidRPr="00E5185E" w:rsidRDefault="00D5069D" w:rsidP="00D5069D">
      <w:pPr>
        <w:spacing w:before="240" w:after="240"/>
        <w:rPr>
          <w:color w:val="4F6228" w:themeColor="accent3" w:themeShade="80"/>
          <w:sz w:val="30"/>
          <w:szCs w:val="30"/>
          <w:lang w:val="el-GR"/>
        </w:rPr>
      </w:pPr>
      <w:r w:rsidRPr="00E5185E">
        <w:rPr>
          <w:color w:val="4F6228" w:themeColor="accent3" w:themeShade="80"/>
          <w:sz w:val="30"/>
          <w:szCs w:val="30"/>
          <w:lang w:val="el-GR"/>
        </w:rPr>
        <w:t xml:space="preserve">Βάσει της παραπάνω ανάλυσης , είναι σαφές ότι η διαχείριση δεδομένων στο πλαίσιο του έργου </w:t>
      </w:r>
      <w:proofErr w:type="spellStart"/>
      <w:r w:rsidRPr="00E5185E">
        <w:rPr>
          <w:color w:val="4F6228" w:themeColor="accent3" w:themeShade="80"/>
          <w:sz w:val="30"/>
          <w:szCs w:val="30"/>
          <w:lang w:val="en-US"/>
        </w:rPr>
        <w:t>TechAholics</w:t>
      </w:r>
      <w:proofErr w:type="spellEnd"/>
      <w:r w:rsidRPr="00E5185E">
        <w:rPr>
          <w:color w:val="4F6228" w:themeColor="accent3" w:themeShade="80"/>
          <w:sz w:val="30"/>
          <w:szCs w:val="30"/>
          <w:lang w:val="el-GR"/>
        </w:rPr>
        <w:t xml:space="preserve"> , οφείλει να τηρεί όλους τους παραπάνω νομικούς περιορισμούς. Η παραβίαση οποιουδήποτε από αυτούς τους περιορισμούς , δύναται να έχει ως αποτέλεσμα σοβαρές νομικές συνέπειες , καθώς και αρνητικές επιπτώσεις στην επιτυχή υλοποίηση του έργου.</w:t>
      </w:r>
    </w:p>
    <w:p w14:paraId="11981B8B" w14:textId="77777777" w:rsidR="00D5069D" w:rsidRPr="00E5185E" w:rsidRDefault="00D5069D" w:rsidP="00D5069D">
      <w:pPr>
        <w:spacing w:before="240" w:after="240"/>
        <w:rPr>
          <w:color w:val="4F6228" w:themeColor="accent3" w:themeShade="80"/>
          <w:sz w:val="30"/>
          <w:szCs w:val="30"/>
          <w:lang w:val="el-GR"/>
        </w:rPr>
      </w:pPr>
    </w:p>
    <w:p w14:paraId="13654B36" w14:textId="77777777" w:rsidR="00D5069D" w:rsidRDefault="00D5069D" w:rsidP="00D5069D">
      <w:pPr>
        <w:spacing w:before="240" w:after="240"/>
        <w:rPr>
          <w:color w:val="4F6228" w:themeColor="accent3" w:themeShade="80"/>
          <w:sz w:val="30"/>
          <w:szCs w:val="30"/>
          <w:lang w:val="el-GR"/>
        </w:rPr>
      </w:pPr>
      <w:r w:rsidRPr="00E5185E">
        <w:rPr>
          <w:color w:val="4F6228" w:themeColor="accent3" w:themeShade="80"/>
          <w:sz w:val="30"/>
          <w:szCs w:val="30"/>
          <w:lang w:val="el-GR"/>
        </w:rPr>
        <w:t xml:space="preserve">Προς τήρηση όλων των παραπάνω , η νομική μας ομάδα θα εξετάζει εξονυχιστικά και πολύπλευρα κάθε πτυχή της εργασίας μας , και να πράττει ανάλογα όποτε το κρίνει απαραίτητο. Αξίζει να σημειωθεί ότι σε περίπτωση όπου υπάρξουν λεπτά νομικά ζητήματα , θα προσλαμβάνονται ειδικοί νομικοί συνεργάτες με εξειδικευμένη γνώση επάνω στο συγκεκριμένο ζήτημα(Η πρόσληψη των συγκεκριμένων ατόμων , περιλαμβάνεται στον αρχικό προϋπολογισμό  για το νομικό μας τμήμα).Τέλος , θα υπάρχει συνεχής εκπαίδευση και ενημέρωση του προσωπικού σχετικά με τους νομικούς περιορισμούς. </w:t>
      </w:r>
    </w:p>
    <w:p w14:paraId="3003146F" w14:textId="77777777" w:rsidR="00D5069D" w:rsidRDefault="00D5069D" w:rsidP="00D5069D">
      <w:pPr>
        <w:spacing w:before="240" w:after="240"/>
        <w:rPr>
          <w:color w:val="4F6228" w:themeColor="accent3" w:themeShade="80"/>
          <w:sz w:val="30"/>
          <w:szCs w:val="30"/>
          <w:lang w:val="el-GR"/>
        </w:rPr>
      </w:pPr>
    </w:p>
    <w:p w14:paraId="0133BA8C" w14:textId="77777777" w:rsidR="00D5069D" w:rsidRDefault="00D5069D" w:rsidP="00D5069D">
      <w:pPr>
        <w:spacing w:before="240" w:after="240"/>
        <w:jc w:val="center"/>
        <w:rPr>
          <w:b/>
          <w:bCs/>
          <w:color w:val="4F6228" w:themeColor="accent3" w:themeShade="80"/>
          <w:sz w:val="30"/>
          <w:szCs w:val="30"/>
          <w:u w:val="single"/>
          <w:lang w:val="el-GR"/>
        </w:rPr>
      </w:pPr>
      <w:r w:rsidRPr="00E5185E">
        <w:rPr>
          <w:b/>
          <w:bCs/>
          <w:color w:val="4F6228" w:themeColor="accent3" w:themeShade="80"/>
          <w:sz w:val="30"/>
          <w:szCs w:val="30"/>
          <w:u w:val="single"/>
          <w:lang w:val="el-GR"/>
        </w:rPr>
        <w:lastRenderedPageBreak/>
        <w:t>ΟΙΚΟΝΟΜΙΚΑ ΘΕΜΑΤ</w:t>
      </w:r>
      <w:r>
        <w:rPr>
          <w:b/>
          <w:bCs/>
          <w:color w:val="4F6228" w:themeColor="accent3" w:themeShade="80"/>
          <w:sz w:val="30"/>
          <w:szCs w:val="30"/>
          <w:u w:val="single"/>
          <w:lang w:val="el-GR"/>
        </w:rPr>
        <w:t>Α</w:t>
      </w:r>
    </w:p>
    <w:p w14:paraId="388846A1" w14:textId="77777777" w:rsidR="00D5069D" w:rsidRPr="00057BD6" w:rsidRDefault="00D5069D" w:rsidP="00D5069D">
      <w:pPr>
        <w:spacing w:before="240" w:after="240"/>
        <w:rPr>
          <w:color w:val="4F6228" w:themeColor="accent3" w:themeShade="80"/>
          <w:sz w:val="26"/>
          <w:szCs w:val="26"/>
          <w:lang w:val="el-GR"/>
        </w:rPr>
      </w:pPr>
      <w:r w:rsidRPr="00057BD6">
        <w:rPr>
          <w:color w:val="4F6228" w:themeColor="accent3" w:themeShade="80"/>
          <w:sz w:val="26"/>
          <w:szCs w:val="26"/>
          <w:lang w:val="el-GR"/>
        </w:rPr>
        <w:t xml:space="preserve">Η παρούσα αναφορά συνιστά μέρος της μελέτης </w:t>
      </w:r>
      <w:proofErr w:type="spellStart"/>
      <w:r w:rsidRPr="00057BD6">
        <w:rPr>
          <w:color w:val="4F6228" w:themeColor="accent3" w:themeShade="80"/>
          <w:sz w:val="26"/>
          <w:szCs w:val="26"/>
          <w:lang w:val="el-GR"/>
        </w:rPr>
        <w:t>εφικτότητας</w:t>
      </w:r>
      <w:proofErr w:type="spellEnd"/>
      <w:r w:rsidRPr="00057BD6">
        <w:rPr>
          <w:color w:val="4F6228" w:themeColor="accent3" w:themeShade="80"/>
          <w:sz w:val="26"/>
          <w:szCs w:val="26"/>
          <w:lang w:val="el-GR"/>
        </w:rPr>
        <w:t xml:space="preserve"> για την δυνατότητα υλοποίησης της δικτυακής εφαρμογής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 Σκοπός της παρούσας αναφοράς , είναι να εξετάσει τα οικονομικά θέματα , τα οποία σχετίζονται με την ανάπτυξη και λειτουργία της δικτυακής εφαρμογής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w:t>
      </w:r>
    </w:p>
    <w:p w14:paraId="5F0A6A0D" w14:textId="77777777" w:rsidR="00D5069D" w:rsidRPr="00790242" w:rsidRDefault="00D5069D" w:rsidP="00D5069D">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Κόστος</w:t>
      </w:r>
      <w:r w:rsidRPr="00790242">
        <w:rPr>
          <w:color w:val="4F6228" w:themeColor="accent3" w:themeShade="80"/>
          <w:sz w:val="26"/>
          <w:szCs w:val="26"/>
          <w:u w:val="single"/>
          <w:lang w:val="el-GR"/>
        </w:rPr>
        <w:t>:</w:t>
      </w:r>
    </w:p>
    <w:p w14:paraId="2D9358AE" w14:textId="77777777" w:rsidR="00D5069D" w:rsidRPr="00057BD6" w:rsidRDefault="00D5069D" w:rsidP="00D5069D">
      <w:pPr>
        <w:spacing w:before="240" w:after="240"/>
        <w:rPr>
          <w:color w:val="4F6228" w:themeColor="accent3" w:themeShade="80"/>
          <w:sz w:val="26"/>
          <w:szCs w:val="26"/>
          <w:lang w:val="en-US"/>
        </w:rPr>
      </w:pPr>
      <w:r w:rsidRPr="00057BD6">
        <w:rPr>
          <w:color w:val="4F6228" w:themeColor="accent3" w:themeShade="80"/>
          <w:sz w:val="26"/>
          <w:szCs w:val="26"/>
          <w:lang w:val="el-GR"/>
        </w:rPr>
        <w:t>Ένα από τα πιο σημαντικά οικονομικά θέματα , τα οποία χρειάζεται να εξεταστούν είναι το συνολικό κόστος για την ανάπτυξη και τη συντήρηση της συγκεκριμένης δικτυακής εφαρμογής. Τα βασικά στοιχεία του κόστους , περιλαμβάνουν</w:t>
      </w:r>
      <w:r w:rsidRPr="00057BD6">
        <w:rPr>
          <w:color w:val="4F6228" w:themeColor="accent3" w:themeShade="80"/>
          <w:sz w:val="26"/>
          <w:szCs w:val="26"/>
          <w:lang w:val="en-US"/>
        </w:rPr>
        <w:t>:</w:t>
      </w:r>
    </w:p>
    <w:p w14:paraId="08BDCA87" w14:textId="77777777" w:rsidR="00D5069D" w:rsidRPr="00057BD6" w:rsidRDefault="00D5069D" w:rsidP="00D5069D">
      <w:pPr>
        <w:pStyle w:val="a6"/>
        <w:numPr>
          <w:ilvl w:val="0"/>
          <w:numId w:val="6"/>
        </w:num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Ανάπτυξη Εφαρμογής</w:t>
      </w:r>
      <w:r w:rsidRPr="00057BD6">
        <w:rPr>
          <w:color w:val="4F6228" w:themeColor="accent3" w:themeShade="80"/>
          <w:sz w:val="26"/>
          <w:szCs w:val="26"/>
          <w:u w:val="single"/>
          <w:lang w:val="en-US"/>
        </w:rPr>
        <w:t>:</w:t>
      </w:r>
    </w:p>
    <w:p w14:paraId="740F632C" w14:textId="77777777" w:rsidR="00D5069D" w:rsidRPr="00057BD6" w:rsidRDefault="00D5069D" w:rsidP="00D5069D">
      <w:pPr>
        <w:pStyle w:val="a6"/>
        <w:spacing w:before="240" w:after="240"/>
        <w:rPr>
          <w:color w:val="4F6228" w:themeColor="accent3" w:themeShade="80"/>
          <w:sz w:val="26"/>
          <w:szCs w:val="26"/>
          <w:lang w:val="en-US"/>
        </w:rPr>
      </w:pPr>
    </w:p>
    <w:p w14:paraId="0D5C8FCA" w14:textId="77777777" w:rsidR="00D5069D" w:rsidRPr="00057BD6" w:rsidRDefault="00D5069D" w:rsidP="00D5069D">
      <w:pPr>
        <w:pStyle w:val="a6"/>
        <w:numPr>
          <w:ilvl w:val="0"/>
          <w:numId w:val="7"/>
        </w:numPr>
        <w:spacing w:before="240" w:after="240"/>
        <w:rPr>
          <w:color w:val="4F6228" w:themeColor="accent3" w:themeShade="80"/>
          <w:sz w:val="26"/>
          <w:szCs w:val="26"/>
          <w:lang w:val="en-US"/>
        </w:rPr>
      </w:pPr>
      <w:r w:rsidRPr="00057BD6">
        <w:rPr>
          <w:color w:val="4F6228" w:themeColor="accent3" w:themeShade="80"/>
          <w:sz w:val="26"/>
          <w:szCs w:val="26"/>
          <w:lang w:val="el-GR"/>
        </w:rPr>
        <w:t>Ανάλυση και Σχεδίαση</w:t>
      </w:r>
    </w:p>
    <w:p w14:paraId="3304F527" w14:textId="77777777" w:rsidR="00D5069D" w:rsidRPr="00057BD6" w:rsidRDefault="00D5069D" w:rsidP="00D5069D">
      <w:pPr>
        <w:pStyle w:val="a6"/>
        <w:numPr>
          <w:ilvl w:val="0"/>
          <w:numId w:val="7"/>
        </w:numPr>
        <w:spacing w:before="240" w:after="240"/>
        <w:rPr>
          <w:color w:val="4F6228" w:themeColor="accent3" w:themeShade="80"/>
          <w:sz w:val="26"/>
          <w:szCs w:val="26"/>
          <w:lang w:val="en-US"/>
        </w:rPr>
      </w:pPr>
      <w:r w:rsidRPr="00057BD6">
        <w:rPr>
          <w:color w:val="4F6228" w:themeColor="accent3" w:themeShade="80"/>
          <w:sz w:val="26"/>
          <w:szCs w:val="26"/>
          <w:lang w:val="el-GR"/>
        </w:rPr>
        <w:t>Ανάπτυξη λογισμικού</w:t>
      </w:r>
    </w:p>
    <w:p w14:paraId="603D988E" w14:textId="77777777" w:rsidR="00D5069D" w:rsidRPr="00057BD6" w:rsidRDefault="00D5069D" w:rsidP="00D5069D">
      <w:pPr>
        <w:pStyle w:val="a6"/>
        <w:numPr>
          <w:ilvl w:val="0"/>
          <w:numId w:val="7"/>
        </w:numPr>
        <w:spacing w:before="240" w:after="240"/>
        <w:rPr>
          <w:color w:val="4F6228" w:themeColor="accent3" w:themeShade="80"/>
          <w:sz w:val="26"/>
          <w:szCs w:val="26"/>
          <w:lang w:val="en-US"/>
        </w:rPr>
      </w:pPr>
      <w:r w:rsidRPr="00057BD6">
        <w:rPr>
          <w:color w:val="4F6228" w:themeColor="accent3" w:themeShade="80"/>
          <w:sz w:val="26"/>
          <w:szCs w:val="26"/>
          <w:lang w:val="el-GR"/>
        </w:rPr>
        <w:t>Δοκιμές και Ποιοτικός Έλεγχος</w:t>
      </w:r>
    </w:p>
    <w:p w14:paraId="3612730D" w14:textId="77777777" w:rsidR="00D5069D" w:rsidRPr="00057BD6" w:rsidRDefault="00D5069D" w:rsidP="00D5069D">
      <w:pPr>
        <w:pStyle w:val="a6"/>
        <w:numPr>
          <w:ilvl w:val="0"/>
          <w:numId w:val="7"/>
        </w:numPr>
        <w:spacing w:before="240" w:after="240"/>
        <w:rPr>
          <w:color w:val="4F6228" w:themeColor="accent3" w:themeShade="80"/>
          <w:sz w:val="26"/>
          <w:szCs w:val="26"/>
          <w:lang w:val="en-US"/>
        </w:rPr>
      </w:pPr>
      <w:r w:rsidRPr="00057BD6">
        <w:rPr>
          <w:color w:val="4F6228" w:themeColor="accent3" w:themeShade="80"/>
          <w:sz w:val="26"/>
          <w:szCs w:val="26"/>
          <w:lang w:val="el-GR"/>
        </w:rPr>
        <w:t>Προσαρμογή και Συντήρηση.</w:t>
      </w:r>
    </w:p>
    <w:p w14:paraId="7CD49009" w14:textId="77777777" w:rsidR="00D5069D" w:rsidRPr="00057BD6" w:rsidRDefault="00D5069D" w:rsidP="00D5069D">
      <w:pPr>
        <w:pStyle w:val="a6"/>
        <w:spacing w:before="240" w:after="240"/>
        <w:ind w:left="1440"/>
        <w:rPr>
          <w:color w:val="4F6228" w:themeColor="accent3" w:themeShade="80"/>
          <w:sz w:val="26"/>
          <w:szCs w:val="26"/>
          <w:lang w:val="en-US"/>
        </w:rPr>
      </w:pPr>
    </w:p>
    <w:p w14:paraId="01A6B311" w14:textId="77777777" w:rsidR="00D5069D" w:rsidRPr="00057BD6" w:rsidRDefault="00D5069D" w:rsidP="00D5069D">
      <w:pPr>
        <w:pStyle w:val="a6"/>
        <w:numPr>
          <w:ilvl w:val="0"/>
          <w:numId w:val="6"/>
        </w:num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Υποδομές</w:t>
      </w:r>
      <w:r w:rsidRPr="00057BD6">
        <w:rPr>
          <w:color w:val="4F6228" w:themeColor="accent3" w:themeShade="80"/>
          <w:sz w:val="26"/>
          <w:szCs w:val="26"/>
          <w:u w:val="single"/>
          <w:lang w:val="en-US"/>
        </w:rPr>
        <w:t>:</w:t>
      </w:r>
    </w:p>
    <w:p w14:paraId="73304826" w14:textId="77777777" w:rsidR="00D5069D" w:rsidRPr="00057BD6" w:rsidRDefault="00D5069D" w:rsidP="00D5069D">
      <w:pPr>
        <w:pStyle w:val="a6"/>
        <w:spacing w:before="240" w:after="240"/>
        <w:rPr>
          <w:color w:val="4F6228" w:themeColor="accent3" w:themeShade="80"/>
          <w:sz w:val="26"/>
          <w:szCs w:val="26"/>
          <w:lang w:val="el-GR"/>
        </w:rPr>
      </w:pPr>
    </w:p>
    <w:p w14:paraId="1E4CC3C2" w14:textId="77777777" w:rsidR="00D5069D" w:rsidRPr="00057BD6" w:rsidRDefault="00D5069D" w:rsidP="00D5069D">
      <w:pPr>
        <w:pStyle w:val="a6"/>
        <w:numPr>
          <w:ilvl w:val="0"/>
          <w:numId w:val="8"/>
        </w:numPr>
        <w:spacing w:before="240" w:after="240"/>
        <w:rPr>
          <w:color w:val="4F6228" w:themeColor="accent3" w:themeShade="80"/>
          <w:sz w:val="26"/>
          <w:szCs w:val="26"/>
          <w:lang w:val="el-GR"/>
        </w:rPr>
      </w:pPr>
      <w:r w:rsidRPr="00057BD6">
        <w:rPr>
          <w:color w:val="4F6228" w:themeColor="accent3" w:themeShade="80"/>
          <w:sz w:val="26"/>
          <w:szCs w:val="26"/>
          <w:lang w:val="el-GR"/>
        </w:rPr>
        <w:t>Στέγαση Δεδομένων(</w:t>
      </w:r>
      <w:r w:rsidRPr="00057BD6">
        <w:rPr>
          <w:color w:val="4F6228" w:themeColor="accent3" w:themeShade="80"/>
          <w:sz w:val="26"/>
          <w:szCs w:val="26"/>
          <w:lang w:val="en-US"/>
        </w:rPr>
        <w:t>Hosting</w:t>
      </w:r>
      <w:r w:rsidRPr="00057BD6">
        <w:rPr>
          <w:color w:val="4F6228" w:themeColor="accent3" w:themeShade="80"/>
          <w:sz w:val="26"/>
          <w:szCs w:val="26"/>
          <w:lang w:val="el-GR"/>
        </w:rPr>
        <w:t>)</w:t>
      </w:r>
    </w:p>
    <w:p w14:paraId="01FEA25A" w14:textId="77777777" w:rsidR="00D5069D" w:rsidRPr="00057BD6" w:rsidRDefault="00D5069D" w:rsidP="00D5069D">
      <w:pPr>
        <w:pStyle w:val="a6"/>
        <w:numPr>
          <w:ilvl w:val="0"/>
          <w:numId w:val="8"/>
        </w:numPr>
        <w:spacing w:before="240" w:after="240"/>
        <w:rPr>
          <w:color w:val="4F6228" w:themeColor="accent3" w:themeShade="80"/>
          <w:sz w:val="26"/>
          <w:szCs w:val="26"/>
          <w:lang w:val="el-GR"/>
        </w:rPr>
      </w:pPr>
      <w:r w:rsidRPr="00057BD6">
        <w:rPr>
          <w:color w:val="4F6228" w:themeColor="accent3" w:themeShade="80"/>
          <w:sz w:val="26"/>
          <w:szCs w:val="26"/>
          <w:lang w:val="el-GR"/>
        </w:rPr>
        <w:t xml:space="preserve">Υπηρεσίες </w:t>
      </w:r>
      <w:r w:rsidRPr="00057BD6">
        <w:rPr>
          <w:color w:val="4F6228" w:themeColor="accent3" w:themeShade="80"/>
          <w:sz w:val="26"/>
          <w:szCs w:val="26"/>
          <w:lang w:val="en-US"/>
        </w:rPr>
        <w:t>Cloud</w:t>
      </w:r>
    </w:p>
    <w:p w14:paraId="20A70501" w14:textId="77777777" w:rsidR="00D5069D" w:rsidRPr="00057BD6" w:rsidRDefault="00D5069D" w:rsidP="00D5069D">
      <w:pPr>
        <w:pStyle w:val="a6"/>
        <w:numPr>
          <w:ilvl w:val="0"/>
          <w:numId w:val="8"/>
        </w:numPr>
        <w:spacing w:before="240" w:after="240"/>
        <w:rPr>
          <w:color w:val="4F6228" w:themeColor="accent3" w:themeShade="80"/>
          <w:sz w:val="26"/>
          <w:szCs w:val="26"/>
          <w:lang w:val="el-GR"/>
        </w:rPr>
      </w:pPr>
      <w:r w:rsidRPr="00057BD6">
        <w:rPr>
          <w:color w:val="4F6228" w:themeColor="accent3" w:themeShade="80"/>
          <w:sz w:val="26"/>
          <w:szCs w:val="26"/>
          <w:lang w:val="el-GR"/>
        </w:rPr>
        <w:t>Ασφάλεια των δεδομένων</w:t>
      </w:r>
    </w:p>
    <w:p w14:paraId="4277B495" w14:textId="77777777" w:rsidR="00D5069D" w:rsidRPr="00057BD6" w:rsidRDefault="00D5069D" w:rsidP="00D5069D">
      <w:pPr>
        <w:pStyle w:val="a6"/>
        <w:numPr>
          <w:ilvl w:val="0"/>
          <w:numId w:val="8"/>
        </w:numPr>
        <w:spacing w:before="240" w:after="240"/>
        <w:rPr>
          <w:color w:val="4F6228" w:themeColor="accent3" w:themeShade="80"/>
          <w:sz w:val="26"/>
          <w:szCs w:val="26"/>
          <w:lang w:val="el-GR"/>
        </w:rPr>
      </w:pPr>
      <w:r w:rsidRPr="00057BD6">
        <w:rPr>
          <w:color w:val="4F6228" w:themeColor="accent3" w:themeShade="80"/>
          <w:sz w:val="26"/>
          <w:szCs w:val="26"/>
          <w:lang w:val="el-GR"/>
        </w:rPr>
        <w:t xml:space="preserve">Πιστοποιητικά </w:t>
      </w:r>
      <w:r w:rsidRPr="00057BD6">
        <w:rPr>
          <w:color w:val="4F6228" w:themeColor="accent3" w:themeShade="80"/>
          <w:sz w:val="26"/>
          <w:szCs w:val="26"/>
          <w:lang w:val="en-US"/>
        </w:rPr>
        <w:t>SSL</w:t>
      </w:r>
    </w:p>
    <w:p w14:paraId="055791F9" w14:textId="77777777" w:rsidR="00D5069D" w:rsidRPr="00057BD6" w:rsidRDefault="00D5069D" w:rsidP="00D5069D">
      <w:pPr>
        <w:pStyle w:val="a6"/>
        <w:spacing w:before="240" w:after="240"/>
        <w:ind w:left="1440"/>
        <w:rPr>
          <w:color w:val="4F6228" w:themeColor="accent3" w:themeShade="80"/>
          <w:sz w:val="26"/>
          <w:szCs w:val="26"/>
          <w:lang w:val="el-GR"/>
        </w:rPr>
      </w:pPr>
    </w:p>
    <w:p w14:paraId="0B87A8C5" w14:textId="77777777" w:rsidR="00D5069D" w:rsidRPr="00057BD6" w:rsidRDefault="00D5069D" w:rsidP="00D5069D">
      <w:pPr>
        <w:pStyle w:val="a6"/>
        <w:numPr>
          <w:ilvl w:val="0"/>
          <w:numId w:val="6"/>
        </w:num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Προσωπικό</w:t>
      </w:r>
      <w:r w:rsidRPr="00057BD6">
        <w:rPr>
          <w:color w:val="4F6228" w:themeColor="accent3" w:themeShade="80"/>
          <w:sz w:val="26"/>
          <w:szCs w:val="26"/>
          <w:u w:val="single"/>
          <w:lang w:val="en-US"/>
        </w:rPr>
        <w:t>:</w:t>
      </w:r>
    </w:p>
    <w:p w14:paraId="6E624097" w14:textId="77777777" w:rsidR="00D5069D" w:rsidRPr="00057BD6" w:rsidRDefault="00D5069D" w:rsidP="00D5069D">
      <w:pPr>
        <w:pStyle w:val="a6"/>
        <w:spacing w:before="240" w:after="240"/>
        <w:rPr>
          <w:color w:val="4F6228" w:themeColor="accent3" w:themeShade="80"/>
          <w:sz w:val="26"/>
          <w:szCs w:val="26"/>
          <w:lang w:val="en-US"/>
        </w:rPr>
      </w:pPr>
    </w:p>
    <w:p w14:paraId="4A54D572" w14:textId="77777777" w:rsidR="00D5069D" w:rsidRPr="00057BD6" w:rsidRDefault="00D5069D" w:rsidP="00D5069D">
      <w:pPr>
        <w:pStyle w:val="a6"/>
        <w:numPr>
          <w:ilvl w:val="0"/>
          <w:numId w:val="9"/>
        </w:numPr>
        <w:spacing w:before="240" w:after="240"/>
        <w:rPr>
          <w:color w:val="4F6228" w:themeColor="accent3" w:themeShade="80"/>
          <w:sz w:val="26"/>
          <w:szCs w:val="26"/>
          <w:lang w:val="el-GR"/>
        </w:rPr>
      </w:pPr>
      <w:r w:rsidRPr="00057BD6">
        <w:rPr>
          <w:color w:val="4F6228" w:themeColor="accent3" w:themeShade="80"/>
          <w:sz w:val="26"/>
          <w:szCs w:val="26"/>
          <w:lang w:val="el-GR"/>
        </w:rPr>
        <w:t>Αμοιβές προγραμματιστών , σχεδιαστών , διαχειριστών και υπολοίπου προσωπικού.</w:t>
      </w:r>
    </w:p>
    <w:p w14:paraId="338D422B" w14:textId="77777777" w:rsidR="00D5069D" w:rsidRPr="00057BD6" w:rsidRDefault="00D5069D" w:rsidP="00D5069D">
      <w:pPr>
        <w:pStyle w:val="a6"/>
        <w:numPr>
          <w:ilvl w:val="0"/>
          <w:numId w:val="9"/>
        </w:numPr>
        <w:spacing w:before="240" w:after="240"/>
        <w:rPr>
          <w:color w:val="4F6228" w:themeColor="accent3" w:themeShade="80"/>
          <w:sz w:val="26"/>
          <w:szCs w:val="26"/>
          <w:lang w:val="el-GR"/>
        </w:rPr>
      </w:pPr>
      <w:r w:rsidRPr="00057BD6">
        <w:rPr>
          <w:color w:val="4F6228" w:themeColor="accent3" w:themeShade="80"/>
          <w:sz w:val="26"/>
          <w:szCs w:val="26"/>
          <w:lang w:val="el-GR"/>
        </w:rPr>
        <w:t>Εκπαίδευση και Ενημέρωση.</w:t>
      </w:r>
    </w:p>
    <w:p w14:paraId="4D303799" w14:textId="77777777" w:rsidR="00D5069D" w:rsidRPr="00057BD6" w:rsidRDefault="00D5069D" w:rsidP="00D5069D">
      <w:pPr>
        <w:spacing w:before="240" w:after="240"/>
        <w:rPr>
          <w:color w:val="4F6228" w:themeColor="accent3" w:themeShade="80"/>
          <w:sz w:val="26"/>
          <w:szCs w:val="26"/>
          <w:lang w:val="en-US"/>
        </w:rPr>
      </w:pPr>
    </w:p>
    <w:p w14:paraId="4DD1C977" w14:textId="77777777" w:rsidR="00D5069D" w:rsidRPr="00057BD6" w:rsidRDefault="00D5069D" w:rsidP="00D5069D">
      <w:pPr>
        <w:spacing w:before="240" w:after="240"/>
        <w:rPr>
          <w:color w:val="4F6228" w:themeColor="accent3" w:themeShade="80"/>
          <w:sz w:val="26"/>
          <w:szCs w:val="26"/>
          <w:lang w:val="en-US"/>
        </w:rPr>
      </w:pPr>
    </w:p>
    <w:p w14:paraId="042AAEC1" w14:textId="77777777" w:rsidR="00D5069D" w:rsidRPr="00057BD6" w:rsidRDefault="00D5069D" w:rsidP="00D5069D">
      <w:pPr>
        <w:spacing w:before="240" w:after="240"/>
        <w:rPr>
          <w:color w:val="4F6228" w:themeColor="accent3" w:themeShade="80"/>
          <w:sz w:val="26"/>
          <w:szCs w:val="26"/>
          <w:lang w:val="en-US"/>
        </w:rPr>
      </w:pPr>
    </w:p>
    <w:p w14:paraId="747ED164" w14:textId="77777777" w:rsidR="00D5069D" w:rsidRPr="00057BD6" w:rsidRDefault="00D5069D" w:rsidP="00D5069D">
      <w:pPr>
        <w:spacing w:before="240" w:after="240"/>
        <w:rPr>
          <w:color w:val="4F6228" w:themeColor="accent3" w:themeShade="80"/>
          <w:sz w:val="26"/>
          <w:szCs w:val="26"/>
          <w:lang w:val="en-US"/>
        </w:rPr>
      </w:pPr>
    </w:p>
    <w:p w14:paraId="4033DAC5" w14:textId="77777777" w:rsidR="00D5069D" w:rsidRPr="00057BD6" w:rsidRDefault="00D5069D" w:rsidP="00D5069D">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lastRenderedPageBreak/>
        <w:t>Έσοδα:</w:t>
      </w:r>
    </w:p>
    <w:p w14:paraId="205C91B5" w14:textId="77777777" w:rsidR="00D5069D" w:rsidRPr="00057BD6" w:rsidRDefault="00D5069D" w:rsidP="00D5069D">
      <w:pPr>
        <w:spacing w:before="240" w:after="240"/>
        <w:rPr>
          <w:color w:val="4F6228" w:themeColor="accent3" w:themeShade="80"/>
          <w:sz w:val="26"/>
          <w:szCs w:val="26"/>
          <w:lang w:val="en-US"/>
        </w:rPr>
      </w:pPr>
      <w:r w:rsidRPr="00057BD6">
        <w:rPr>
          <w:color w:val="4F6228" w:themeColor="accent3" w:themeShade="80"/>
          <w:sz w:val="26"/>
          <w:szCs w:val="26"/>
          <w:lang w:val="el-GR"/>
        </w:rPr>
        <w:t>Η εκτίμηση των εσόδων είναι εξίσου σημαντική με το κόστος. Τα έσοδα θα προέλθουν από τις πηγές εσόδων της εφαρμογής. Μερικές από αυτές μπορεί να είναι</w:t>
      </w:r>
      <w:r w:rsidRPr="00057BD6">
        <w:rPr>
          <w:color w:val="4F6228" w:themeColor="accent3" w:themeShade="80"/>
          <w:sz w:val="26"/>
          <w:szCs w:val="26"/>
          <w:lang w:val="en-US"/>
        </w:rPr>
        <w:t>:</w:t>
      </w:r>
    </w:p>
    <w:p w14:paraId="1A4E93F0" w14:textId="77777777" w:rsidR="00D5069D" w:rsidRPr="00057BD6" w:rsidRDefault="00D5069D" w:rsidP="00D5069D">
      <w:pPr>
        <w:pStyle w:val="a6"/>
        <w:numPr>
          <w:ilvl w:val="0"/>
          <w:numId w:val="10"/>
        </w:num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Συνδρομές/Πληρωμές</w:t>
      </w:r>
      <w:r w:rsidRPr="00057BD6">
        <w:rPr>
          <w:color w:val="4F6228" w:themeColor="accent3" w:themeShade="80"/>
          <w:sz w:val="26"/>
          <w:szCs w:val="26"/>
          <w:u w:val="single"/>
          <w:lang w:val="en-US"/>
        </w:rPr>
        <w:t>:</w:t>
      </w:r>
    </w:p>
    <w:p w14:paraId="538E2718" w14:textId="77777777" w:rsidR="00D5069D" w:rsidRPr="00057BD6" w:rsidRDefault="00D5069D" w:rsidP="00D5069D">
      <w:pPr>
        <w:pStyle w:val="a6"/>
        <w:spacing w:before="240" w:after="240"/>
        <w:rPr>
          <w:color w:val="4F6228" w:themeColor="accent3" w:themeShade="80"/>
          <w:sz w:val="26"/>
          <w:szCs w:val="26"/>
          <w:lang w:val="el-GR"/>
        </w:rPr>
      </w:pPr>
    </w:p>
    <w:p w14:paraId="0F7E9372" w14:textId="77777777" w:rsidR="00D5069D" w:rsidRPr="00057BD6" w:rsidRDefault="00D5069D" w:rsidP="00D5069D">
      <w:pPr>
        <w:pStyle w:val="a6"/>
        <w:numPr>
          <w:ilvl w:val="0"/>
          <w:numId w:val="11"/>
        </w:numPr>
        <w:spacing w:before="240" w:after="240"/>
        <w:rPr>
          <w:color w:val="4F6228" w:themeColor="accent3" w:themeShade="80"/>
          <w:sz w:val="26"/>
          <w:szCs w:val="26"/>
          <w:lang w:val="el-GR"/>
        </w:rPr>
      </w:pPr>
      <w:r w:rsidRPr="00057BD6">
        <w:rPr>
          <w:color w:val="4F6228" w:themeColor="accent3" w:themeShade="80"/>
          <w:sz w:val="26"/>
          <w:szCs w:val="26"/>
          <w:lang w:val="el-GR"/>
        </w:rPr>
        <w:t>Μηνιαίες/Ετήσιες συνδρομές για την πρόσβαση σε βασικές υπηρεσίες.</w:t>
      </w:r>
    </w:p>
    <w:p w14:paraId="05EB3A15" w14:textId="77777777" w:rsidR="00D5069D" w:rsidRPr="00057BD6" w:rsidRDefault="00D5069D" w:rsidP="00D5069D">
      <w:pPr>
        <w:pStyle w:val="a6"/>
        <w:numPr>
          <w:ilvl w:val="0"/>
          <w:numId w:val="11"/>
        </w:numPr>
        <w:spacing w:before="240" w:after="240"/>
        <w:rPr>
          <w:color w:val="4F6228" w:themeColor="accent3" w:themeShade="80"/>
          <w:sz w:val="26"/>
          <w:szCs w:val="26"/>
          <w:lang w:val="el-GR"/>
        </w:rPr>
      </w:pPr>
      <w:r w:rsidRPr="00057BD6">
        <w:rPr>
          <w:color w:val="4F6228" w:themeColor="accent3" w:themeShade="80"/>
          <w:sz w:val="26"/>
          <w:szCs w:val="26"/>
          <w:lang w:val="el-GR"/>
        </w:rPr>
        <w:t>Πληρωμές για ειδικές λειτουργίες ή προνόμια</w:t>
      </w:r>
    </w:p>
    <w:p w14:paraId="2C1FFDEA" w14:textId="77777777" w:rsidR="00D5069D" w:rsidRPr="00057BD6" w:rsidRDefault="00D5069D" w:rsidP="00D5069D">
      <w:pPr>
        <w:pStyle w:val="a6"/>
        <w:numPr>
          <w:ilvl w:val="0"/>
          <w:numId w:val="11"/>
        </w:numPr>
        <w:spacing w:before="240" w:after="240"/>
        <w:rPr>
          <w:color w:val="4F6228" w:themeColor="accent3" w:themeShade="80"/>
          <w:sz w:val="26"/>
          <w:szCs w:val="26"/>
          <w:lang w:val="el-GR"/>
        </w:rPr>
      </w:pPr>
      <w:r w:rsidRPr="00057BD6">
        <w:rPr>
          <w:color w:val="4F6228" w:themeColor="accent3" w:themeShade="80"/>
          <w:sz w:val="26"/>
          <w:szCs w:val="26"/>
          <w:lang w:val="el-GR"/>
        </w:rPr>
        <w:t xml:space="preserve">Μηνιαίες/Ετήσιες συνδρομές για την πρόσβαση σε </w:t>
      </w:r>
      <w:r w:rsidRPr="00057BD6">
        <w:rPr>
          <w:color w:val="4F6228" w:themeColor="accent3" w:themeShade="80"/>
          <w:sz w:val="26"/>
          <w:szCs w:val="26"/>
          <w:lang w:val="en-US"/>
        </w:rPr>
        <w:t>premium</w:t>
      </w:r>
      <w:r w:rsidRPr="00057BD6">
        <w:rPr>
          <w:color w:val="4F6228" w:themeColor="accent3" w:themeShade="80"/>
          <w:sz w:val="26"/>
          <w:szCs w:val="26"/>
          <w:lang w:val="el-GR"/>
        </w:rPr>
        <w:t xml:space="preserve"> υπηρεσίες.</w:t>
      </w:r>
    </w:p>
    <w:p w14:paraId="625CBC05" w14:textId="77777777" w:rsidR="00D5069D" w:rsidRPr="00057BD6" w:rsidRDefault="00D5069D" w:rsidP="00D5069D">
      <w:pPr>
        <w:pStyle w:val="a6"/>
        <w:spacing w:before="240" w:after="240"/>
        <w:ind w:left="1512"/>
        <w:rPr>
          <w:color w:val="4F6228" w:themeColor="accent3" w:themeShade="80"/>
          <w:sz w:val="26"/>
          <w:szCs w:val="26"/>
          <w:lang w:val="el-GR"/>
        </w:rPr>
      </w:pPr>
    </w:p>
    <w:p w14:paraId="1AA5E6A2" w14:textId="77777777" w:rsidR="00D5069D" w:rsidRPr="00057BD6" w:rsidRDefault="00D5069D" w:rsidP="00D5069D">
      <w:pPr>
        <w:pStyle w:val="a6"/>
        <w:numPr>
          <w:ilvl w:val="0"/>
          <w:numId w:val="10"/>
        </w:num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Διαφημίσεις</w:t>
      </w:r>
      <w:r w:rsidRPr="00057BD6">
        <w:rPr>
          <w:color w:val="4F6228" w:themeColor="accent3" w:themeShade="80"/>
          <w:sz w:val="26"/>
          <w:szCs w:val="26"/>
          <w:u w:val="single"/>
          <w:lang w:val="en-US"/>
        </w:rPr>
        <w:t>:</w:t>
      </w:r>
    </w:p>
    <w:p w14:paraId="698D8E05" w14:textId="77777777" w:rsidR="00D5069D" w:rsidRPr="00057BD6" w:rsidRDefault="00D5069D" w:rsidP="00D5069D">
      <w:pPr>
        <w:pStyle w:val="a6"/>
        <w:numPr>
          <w:ilvl w:val="0"/>
          <w:numId w:val="12"/>
        </w:numPr>
        <w:spacing w:before="240" w:after="240"/>
        <w:rPr>
          <w:color w:val="4F6228" w:themeColor="accent3" w:themeShade="80"/>
          <w:sz w:val="26"/>
          <w:szCs w:val="26"/>
          <w:lang w:val="el-GR"/>
        </w:rPr>
      </w:pPr>
      <w:r w:rsidRPr="00057BD6">
        <w:rPr>
          <w:color w:val="4F6228" w:themeColor="accent3" w:themeShade="80"/>
          <w:sz w:val="26"/>
          <w:szCs w:val="26"/>
          <w:lang w:val="el-GR"/>
        </w:rPr>
        <w:t>Προβολή διαφημίσεων μέσα στην εφαρμογή</w:t>
      </w:r>
    </w:p>
    <w:p w14:paraId="768E465B" w14:textId="77777777" w:rsidR="00D5069D" w:rsidRPr="00057BD6" w:rsidRDefault="00D5069D" w:rsidP="00D5069D">
      <w:pPr>
        <w:pStyle w:val="a6"/>
        <w:numPr>
          <w:ilvl w:val="0"/>
          <w:numId w:val="12"/>
        </w:numPr>
        <w:spacing w:before="240" w:after="240"/>
        <w:rPr>
          <w:color w:val="4F6228" w:themeColor="accent3" w:themeShade="80"/>
          <w:sz w:val="26"/>
          <w:szCs w:val="26"/>
          <w:lang w:val="el-GR"/>
        </w:rPr>
      </w:pPr>
      <w:r w:rsidRPr="00057BD6">
        <w:rPr>
          <w:color w:val="4F6228" w:themeColor="accent3" w:themeShade="80"/>
          <w:sz w:val="26"/>
          <w:szCs w:val="26"/>
          <w:lang w:val="el-GR"/>
        </w:rPr>
        <w:t>Προβολή προϊόντων ή υπηρεσιών τρίτων.</w:t>
      </w:r>
    </w:p>
    <w:p w14:paraId="4B2E0A84" w14:textId="77777777" w:rsidR="00D5069D" w:rsidRPr="00057BD6" w:rsidRDefault="00D5069D" w:rsidP="00D5069D">
      <w:pPr>
        <w:pStyle w:val="a6"/>
        <w:spacing w:before="240" w:after="240"/>
        <w:ind w:left="1440"/>
        <w:rPr>
          <w:color w:val="4F6228" w:themeColor="accent3" w:themeShade="80"/>
          <w:sz w:val="26"/>
          <w:szCs w:val="26"/>
          <w:lang w:val="el-GR"/>
        </w:rPr>
      </w:pPr>
    </w:p>
    <w:p w14:paraId="405654BA" w14:textId="77777777" w:rsidR="00D5069D" w:rsidRPr="00057BD6" w:rsidRDefault="00D5069D" w:rsidP="00D5069D">
      <w:pPr>
        <w:pStyle w:val="a6"/>
        <w:numPr>
          <w:ilvl w:val="0"/>
          <w:numId w:val="10"/>
        </w:num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Πωλήσεις Προϊόντων / Υπηρεσιών</w:t>
      </w:r>
      <w:r w:rsidRPr="00057BD6">
        <w:rPr>
          <w:color w:val="4F6228" w:themeColor="accent3" w:themeShade="80"/>
          <w:sz w:val="26"/>
          <w:szCs w:val="26"/>
          <w:u w:val="single"/>
          <w:lang w:val="en-US"/>
        </w:rPr>
        <w:t>:</w:t>
      </w:r>
    </w:p>
    <w:p w14:paraId="4AFD3731" w14:textId="77777777" w:rsidR="00D5069D" w:rsidRPr="00057BD6" w:rsidRDefault="00D5069D" w:rsidP="00D5069D">
      <w:pPr>
        <w:pStyle w:val="a6"/>
        <w:spacing w:before="240" w:after="240"/>
        <w:rPr>
          <w:color w:val="4F6228" w:themeColor="accent3" w:themeShade="80"/>
          <w:sz w:val="26"/>
          <w:szCs w:val="26"/>
          <w:lang w:val="el-GR"/>
        </w:rPr>
      </w:pPr>
    </w:p>
    <w:p w14:paraId="6F3B218C" w14:textId="77777777" w:rsidR="00D5069D" w:rsidRPr="00057BD6" w:rsidRDefault="00D5069D" w:rsidP="00D5069D">
      <w:pPr>
        <w:pStyle w:val="a6"/>
        <w:numPr>
          <w:ilvl w:val="0"/>
          <w:numId w:val="13"/>
        </w:numPr>
        <w:spacing w:before="240" w:after="240"/>
        <w:rPr>
          <w:color w:val="4F6228" w:themeColor="accent3" w:themeShade="80"/>
          <w:sz w:val="26"/>
          <w:szCs w:val="26"/>
          <w:lang w:val="el-GR"/>
        </w:rPr>
      </w:pPr>
      <w:r w:rsidRPr="00057BD6">
        <w:rPr>
          <w:color w:val="4F6228" w:themeColor="accent3" w:themeShade="80"/>
          <w:sz w:val="26"/>
          <w:szCs w:val="26"/>
          <w:lang w:val="el-GR"/>
        </w:rPr>
        <w:t>Πωλήσεις ειδικών υπηρεσιών μέσα από την εφαρμογή</w:t>
      </w:r>
    </w:p>
    <w:p w14:paraId="4A82F464" w14:textId="77777777" w:rsidR="00D5069D" w:rsidRPr="00790242" w:rsidRDefault="00D5069D" w:rsidP="00D5069D">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Κέρδη</w:t>
      </w:r>
      <w:r w:rsidRPr="00790242">
        <w:rPr>
          <w:color w:val="4F6228" w:themeColor="accent3" w:themeShade="80"/>
          <w:sz w:val="26"/>
          <w:szCs w:val="26"/>
          <w:u w:val="single"/>
          <w:lang w:val="el-GR"/>
        </w:rPr>
        <w:t>:</w:t>
      </w:r>
    </w:p>
    <w:p w14:paraId="1CE675F9" w14:textId="77777777" w:rsidR="00D5069D" w:rsidRPr="00057BD6" w:rsidRDefault="00D5069D" w:rsidP="00D5069D">
      <w:pPr>
        <w:spacing w:before="240" w:after="240"/>
        <w:rPr>
          <w:color w:val="4F6228" w:themeColor="accent3" w:themeShade="80"/>
          <w:sz w:val="26"/>
          <w:szCs w:val="26"/>
          <w:lang w:val="el-GR"/>
        </w:rPr>
      </w:pPr>
      <w:r w:rsidRPr="00057BD6">
        <w:rPr>
          <w:color w:val="4F6228" w:themeColor="accent3" w:themeShade="80"/>
          <w:sz w:val="26"/>
          <w:szCs w:val="26"/>
          <w:lang w:val="el-GR"/>
        </w:rPr>
        <w:t xml:space="preserve">Τα κέρδη υπολογίζονται ως διαφορά μεταξύ των εσόδων και του συνολικού κόστους. Προκειμένου να εξασφαλιστεί η οικονομική </w:t>
      </w:r>
      <w:proofErr w:type="spellStart"/>
      <w:r w:rsidRPr="00057BD6">
        <w:rPr>
          <w:color w:val="4F6228" w:themeColor="accent3" w:themeShade="80"/>
          <w:sz w:val="26"/>
          <w:szCs w:val="26"/>
          <w:lang w:val="el-GR"/>
        </w:rPr>
        <w:t>εφικτότητα</w:t>
      </w:r>
      <w:proofErr w:type="spellEnd"/>
      <w:r w:rsidRPr="00057BD6">
        <w:rPr>
          <w:color w:val="4F6228" w:themeColor="accent3" w:themeShade="80"/>
          <w:sz w:val="26"/>
          <w:szCs w:val="26"/>
          <w:lang w:val="el-GR"/>
        </w:rPr>
        <w:t xml:space="preserve"> , πρέπει να εξεταστεί η απόδοση των επενδύσεων.</w:t>
      </w:r>
    </w:p>
    <w:p w14:paraId="50489C89" w14:textId="77777777" w:rsidR="00D5069D" w:rsidRPr="00057BD6" w:rsidRDefault="00D5069D" w:rsidP="00D5069D">
      <w:p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Αρχικά Κέρδη</w:t>
      </w:r>
      <w:r w:rsidRPr="00057BD6">
        <w:rPr>
          <w:color w:val="4F6228" w:themeColor="accent3" w:themeShade="80"/>
          <w:sz w:val="26"/>
          <w:szCs w:val="26"/>
          <w:u w:val="single"/>
          <w:lang w:val="en-US"/>
        </w:rPr>
        <w:t>:</w:t>
      </w:r>
    </w:p>
    <w:p w14:paraId="0CAA0DC3" w14:textId="77777777" w:rsidR="00D5069D" w:rsidRPr="00057BD6" w:rsidRDefault="00D5069D" w:rsidP="00D5069D">
      <w:pPr>
        <w:pStyle w:val="a6"/>
        <w:numPr>
          <w:ilvl w:val="0"/>
          <w:numId w:val="13"/>
        </w:numPr>
        <w:spacing w:before="240" w:after="240"/>
        <w:rPr>
          <w:color w:val="4F6228" w:themeColor="accent3" w:themeShade="80"/>
          <w:sz w:val="26"/>
          <w:szCs w:val="26"/>
          <w:lang w:val="el-GR"/>
        </w:rPr>
      </w:pPr>
      <w:r w:rsidRPr="00057BD6">
        <w:rPr>
          <w:color w:val="4F6228" w:themeColor="accent3" w:themeShade="80"/>
          <w:sz w:val="26"/>
          <w:szCs w:val="26"/>
          <w:lang w:val="el-GR"/>
        </w:rPr>
        <w:t>Τα κέρδη πριν από την πραγματοποίηση των επενδύσεων , τα οποία προέρχονται κατά κανόνα από προσωπικές μας οικονομίες και χρηματικές χορηγήσεις τρίτων.</w:t>
      </w:r>
    </w:p>
    <w:p w14:paraId="72DEAB15" w14:textId="77777777" w:rsidR="00D5069D" w:rsidRPr="00057BD6" w:rsidRDefault="00D5069D" w:rsidP="00D5069D">
      <w:p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Μηνιαία Κέρδη</w:t>
      </w:r>
      <w:r w:rsidRPr="00057BD6">
        <w:rPr>
          <w:color w:val="4F6228" w:themeColor="accent3" w:themeShade="80"/>
          <w:sz w:val="26"/>
          <w:szCs w:val="26"/>
          <w:u w:val="single"/>
          <w:lang w:val="en-US"/>
        </w:rPr>
        <w:t>:</w:t>
      </w:r>
    </w:p>
    <w:p w14:paraId="63563C23" w14:textId="77777777" w:rsidR="00D5069D" w:rsidRPr="00057BD6" w:rsidRDefault="00D5069D" w:rsidP="00D5069D">
      <w:pPr>
        <w:pStyle w:val="a6"/>
        <w:numPr>
          <w:ilvl w:val="0"/>
          <w:numId w:val="13"/>
        </w:numPr>
        <w:spacing w:before="240" w:after="240"/>
        <w:rPr>
          <w:color w:val="4F6228" w:themeColor="accent3" w:themeShade="80"/>
          <w:sz w:val="26"/>
          <w:szCs w:val="26"/>
          <w:lang w:val="el-GR"/>
        </w:rPr>
      </w:pPr>
      <w:r w:rsidRPr="00057BD6">
        <w:rPr>
          <w:color w:val="4F6228" w:themeColor="accent3" w:themeShade="80"/>
          <w:sz w:val="26"/>
          <w:szCs w:val="26"/>
          <w:lang w:val="el-GR"/>
        </w:rPr>
        <w:t>Εν συνεχεία με τα αρχικά κέρδη , στα οποία συγκαταλέγονται τα κέρδη πριν από την πραγματοποίηση επενδύσεων , είναι σημαντικό να εξεταστούν και τα μηνιαία κέρδη.</w:t>
      </w:r>
    </w:p>
    <w:p w14:paraId="7E4E0020" w14:textId="77777777" w:rsidR="00D5069D" w:rsidRPr="00057BD6" w:rsidRDefault="00D5069D" w:rsidP="00D5069D">
      <w:pPr>
        <w:spacing w:before="240" w:after="240"/>
        <w:rPr>
          <w:color w:val="4F6228" w:themeColor="accent3" w:themeShade="80"/>
          <w:sz w:val="26"/>
          <w:szCs w:val="26"/>
          <w:lang w:val="el-GR"/>
        </w:rPr>
      </w:pPr>
    </w:p>
    <w:p w14:paraId="1167BDAB" w14:textId="77777777" w:rsidR="00D5069D" w:rsidRPr="00057BD6" w:rsidRDefault="00D5069D" w:rsidP="00D5069D">
      <w:pPr>
        <w:spacing w:before="240" w:after="240"/>
        <w:rPr>
          <w:color w:val="4F6228" w:themeColor="accent3" w:themeShade="80"/>
          <w:sz w:val="26"/>
          <w:szCs w:val="26"/>
          <w:lang w:val="el-GR"/>
        </w:rPr>
      </w:pPr>
    </w:p>
    <w:p w14:paraId="53E40E47" w14:textId="77777777" w:rsidR="00D5069D" w:rsidRPr="00057BD6" w:rsidRDefault="00D5069D" w:rsidP="00D5069D">
      <w:p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lastRenderedPageBreak/>
        <w:t>Καθαρά Κέρδη</w:t>
      </w:r>
      <w:r w:rsidRPr="00057BD6">
        <w:rPr>
          <w:color w:val="4F6228" w:themeColor="accent3" w:themeShade="80"/>
          <w:sz w:val="26"/>
          <w:szCs w:val="26"/>
          <w:u w:val="single"/>
          <w:lang w:val="en-US"/>
        </w:rPr>
        <w:t>:</w:t>
      </w:r>
    </w:p>
    <w:p w14:paraId="6F04ACBB" w14:textId="77777777" w:rsidR="00D5069D" w:rsidRPr="00057BD6" w:rsidRDefault="00D5069D" w:rsidP="00D5069D">
      <w:pPr>
        <w:pStyle w:val="a6"/>
        <w:numPr>
          <w:ilvl w:val="0"/>
          <w:numId w:val="13"/>
        </w:numPr>
        <w:spacing w:before="240" w:after="240"/>
        <w:rPr>
          <w:color w:val="4F6228" w:themeColor="accent3" w:themeShade="80"/>
          <w:sz w:val="26"/>
          <w:szCs w:val="26"/>
          <w:lang w:val="el-GR"/>
        </w:rPr>
      </w:pPr>
      <w:r w:rsidRPr="00057BD6">
        <w:rPr>
          <w:color w:val="4F6228" w:themeColor="accent3" w:themeShade="80"/>
          <w:sz w:val="26"/>
          <w:szCs w:val="26"/>
          <w:lang w:val="el-GR"/>
        </w:rPr>
        <w:t>Τα κέρδη μετά από την αφαίρεση του συνολικού κόστους από τα έσοδα</w:t>
      </w:r>
    </w:p>
    <w:p w14:paraId="21637434" w14:textId="77777777" w:rsidR="00D5069D" w:rsidRPr="00790242" w:rsidRDefault="00D5069D" w:rsidP="00D5069D">
      <w:pPr>
        <w:spacing w:before="240" w:after="240"/>
        <w:rPr>
          <w:color w:val="4F6228" w:themeColor="accent3" w:themeShade="80"/>
          <w:sz w:val="26"/>
          <w:szCs w:val="26"/>
          <w:lang w:val="el-GR"/>
        </w:rPr>
      </w:pPr>
      <w:r w:rsidRPr="00057BD6">
        <w:rPr>
          <w:color w:val="4F6228" w:themeColor="accent3" w:themeShade="80"/>
          <w:sz w:val="26"/>
          <w:szCs w:val="26"/>
          <w:lang w:val="el-GR"/>
        </w:rPr>
        <w:t xml:space="preserve">Η ανάλυση του </w:t>
      </w:r>
      <w:r w:rsidRPr="00057BD6">
        <w:rPr>
          <w:color w:val="4F6228" w:themeColor="accent3" w:themeShade="80"/>
          <w:sz w:val="26"/>
          <w:szCs w:val="26"/>
          <w:lang w:val="en-US"/>
        </w:rPr>
        <w:t>ROI</w:t>
      </w:r>
      <w:r w:rsidRPr="00057BD6">
        <w:rPr>
          <w:color w:val="4F6228" w:themeColor="accent3" w:themeShade="80"/>
          <w:sz w:val="26"/>
          <w:szCs w:val="26"/>
          <w:lang w:val="el-GR"/>
        </w:rPr>
        <w:t xml:space="preserve"> , βοηθά στην κατανόηση της αποδοτικότητας των επενδύσεων. Η μέτρηση του </w:t>
      </w:r>
      <w:r w:rsidRPr="00057BD6">
        <w:rPr>
          <w:color w:val="4F6228" w:themeColor="accent3" w:themeShade="80"/>
          <w:sz w:val="26"/>
          <w:szCs w:val="26"/>
          <w:lang w:val="en-US"/>
        </w:rPr>
        <w:t>ROI</w:t>
      </w:r>
      <w:r w:rsidRPr="00057BD6">
        <w:rPr>
          <w:color w:val="4F6228" w:themeColor="accent3" w:themeShade="80"/>
          <w:sz w:val="26"/>
          <w:szCs w:val="26"/>
          <w:lang w:val="el-GR"/>
        </w:rPr>
        <w:t xml:space="preserve"> , μπορεί να γίνει χρησιμοποιώντας τον ακόλουθο τύπο:</w:t>
      </w:r>
    </w:p>
    <w:p w14:paraId="7F6DA283" w14:textId="77777777" w:rsidR="00D5069D" w:rsidRPr="00057BD6" w:rsidRDefault="00D5069D" w:rsidP="00D5069D">
      <w:pPr>
        <w:spacing w:before="240" w:after="240"/>
        <w:rPr>
          <w:color w:val="4F6228" w:themeColor="accent3" w:themeShade="80"/>
          <w:sz w:val="26"/>
          <w:szCs w:val="26"/>
          <w:lang w:val="el-GR"/>
        </w:rPr>
      </w:pPr>
      <w:r w:rsidRPr="00790242">
        <w:rPr>
          <w:color w:val="4F6228" w:themeColor="accent3" w:themeShade="80"/>
          <w:sz w:val="26"/>
          <w:szCs w:val="26"/>
          <w:lang w:val="el-GR"/>
        </w:rPr>
        <w:t xml:space="preserve">                                      </w:t>
      </w:r>
    </w:p>
    <w:p w14:paraId="2C008190" w14:textId="77777777" w:rsidR="00D5069D" w:rsidRPr="00057BD6" w:rsidRDefault="00D5069D" w:rsidP="00D5069D">
      <w:pPr>
        <w:spacing w:before="240" w:after="240"/>
        <w:rPr>
          <w:color w:val="4F6228" w:themeColor="accent3" w:themeShade="80"/>
          <w:sz w:val="26"/>
          <w:szCs w:val="26"/>
          <w:lang w:val="en-US"/>
        </w:rPr>
      </w:pPr>
      <w:r w:rsidRPr="00790242">
        <w:rPr>
          <w:color w:val="4F6228" w:themeColor="accent3" w:themeShade="80"/>
          <w:sz w:val="26"/>
          <w:szCs w:val="26"/>
          <w:lang w:val="el-GR"/>
        </w:rPr>
        <w:t xml:space="preserve">                                 </w:t>
      </w:r>
      <w:r w:rsidRPr="00057BD6">
        <w:rPr>
          <w:i/>
          <w:iCs/>
          <w:color w:val="4F6228" w:themeColor="accent3" w:themeShade="80"/>
          <w:sz w:val="26"/>
          <w:szCs w:val="26"/>
          <w:lang w:val="en-US"/>
        </w:rPr>
        <w:t>ROI</w:t>
      </w:r>
      <w:r w:rsidRPr="00057BD6">
        <w:rPr>
          <w:color w:val="4F6228" w:themeColor="accent3" w:themeShade="80"/>
          <w:sz w:val="26"/>
          <w:szCs w:val="26"/>
          <w:lang w:val="en-US"/>
        </w:rPr>
        <w:t xml:space="preserve"> </w:t>
      </w:r>
      <m:oMath>
        <m:r>
          <w:rPr>
            <w:rFonts w:ascii="Cambria Math" w:hAnsi="Cambria Math"/>
            <w:color w:val="4F6228" w:themeColor="accent3" w:themeShade="80"/>
            <w:sz w:val="26"/>
            <w:szCs w:val="26"/>
            <w:lang w:val="en-US"/>
          </w:rPr>
          <m:t>=</m:t>
        </m:r>
        <m:f>
          <m:fPr>
            <m:ctrlPr>
              <w:rPr>
                <w:rFonts w:ascii="Cambria Math" w:hAnsi="Cambria Math"/>
                <w:i/>
                <w:color w:val="4F6228" w:themeColor="accent3" w:themeShade="80"/>
                <w:sz w:val="26"/>
                <w:szCs w:val="26"/>
                <w:lang w:val="en-US"/>
              </w:rPr>
            </m:ctrlPr>
          </m:fPr>
          <m:num>
            <m:r>
              <w:rPr>
                <w:rFonts w:ascii="Cambria Math" w:hAnsi="Cambria Math"/>
                <w:color w:val="4F6228" w:themeColor="accent3" w:themeShade="80"/>
                <w:sz w:val="26"/>
                <w:szCs w:val="26"/>
                <w:lang w:val="en-US"/>
              </w:rPr>
              <m:t>Σ</m:t>
            </m:r>
            <m:r>
              <w:rPr>
                <w:rFonts w:ascii="Cambria Math" w:hAnsi="Cambria Math"/>
                <w:color w:val="4F6228" w:themeColor="accent3" w:themeShade="80"/>
                <w:sz w:val="26"/>
                <w:szCs w:val="26"/>
                <w:lang w:val="el-GR"/>
              </w:rPr>
              <m:t>υνολικά</m:t>
            </m:r>
            <m:r>
              <w:rPr>
                <w:rFonts w:ascii="Cambria Math" w:hAnsi="Cambria Math"/>
                <w:color w:val="4F6228" w:themeColor="accent3" w:themeShade="80"/>
                <w:sz w:val="26"/>
                <w:szCs w:val="26"/>
                <w:lang w:val="en-US"/>
              </w:rPr>
              <m:t xml:space="preserve"> </m:t>
            </m:r>
            <m:r>
              <w:rPr>
                <w:rFonts w:ascii="Cambria Math" w:hAnsi="Cambria Math"/>
                <w:color w:val="4F6228" w:themeColor="accent3" w:themeShade="80"/>
                <w:sz w:val="26"/>
                <w:szCs w:val="26"/>
                <w:lang w:val="el-GR"/>
              </w:rPr>
              <m:t>Έσοδα</m:t>
            </m:r>
            <m:r>
              <w:rPr>
                <w:rFonts w:ascii="Cambria Math" w:hAnsi="Cambria Math"/>
                <w:color w:val="4F6228" w:themeColor="accent3" w:themeShade="80"/>
                <w:sz w:val="26"/>
                <w:szCs w:val="26"/>
                <w:lang w:val="en-US"/>
              </w:rPr>
              <m:t>-</m:t>
            </m:r>
            <m:r>
              <w:rPr>
                <w:rFonts w:ascii="Cambria Math" w:hAnsi="Cambria Math"/>
                <w:color w:val="4F6228" w:themeColor="accent3" w:themeShade="80"/>
                <w:sz w:val="26"/>
                <w:szCs w:val="26"/>
                <w:lang w:val="el-GR"/>
              </w:rPr>
              <m:t>Συνολικά</m:t>
            </m:r>
            <m:r>
              <w:rPr>
                <w:rFonts w:ascii="Cambria Math" w:hAnsi="Cambria Math"/>
                <w:color w:val="4F6228" w:themeColor="accent3" w:themeShade="80"/>
                <w:sz w:val="26"/>
                <w:szCs w:val="26"/>
                <w:lang w:val="en-US"/>
              </w:rPr>
              <m:t xml:space="preserve"> </m:t>
            </m:r>
            <m:r>
              <w:rPr>
                <w:rFonts w:ascii="Cambria Math" w:hAnsi="Cambria Math"/>
                <w:color w:val="4F6228" w:themeColor="accent3" w:themeShade="80"/>
                <w:sz w:val="26"/>
                <w:szCs w:val="26"/>
                <w:lang w:val="el-GR"/>
              </w:rPr>
              <m:t>Έξοδα</m:t>
            </m:r>
          </m:num>
          <m:den>
            <m:r>
              <w:rPr>
                <w:rFonts w:ascii="Cambria Math" w:hAnsi="Cambria Math"/>
                <w:color w:val="4F6228" w:themeColor="accent3" w:themeShade="80"/>
                <w:sz w:val="26"/>
                <w:szCs w:val="26"/>
                <w:lang w:val="el-GR"/>
              </w:rPr>
              <m:t>Συνολικά</m:t>
            </m:r>
            <m:r>
              <w:rPr>
                <w:rFonts w:ascii="Cambria Math" w:hAnsi="Cambria Math"/>
                <w:color w:val="4F6228" w:themeColor="accent3" w:themeShade="80"/>
                <w:sz w:val="26"/>
                <w:szCs w:val="26"/>
                <w:lang w:val="en-US"/>
              </w:rPr>
              <m:t xml:space="preserve"> </m:t>
            </m:r>
            <m:r>
              <w:rPr>
                <w:rFonts w:ascii="Cambria Math" w:hAnsi="Cambria Math"/>
                <w:color w:val="4F6228" w:themeColor="accent3" w:themeShade="80"/>
                <w:sz w:val="26"/>
                <w:szCs w:val="26"/>
                <w:lang w:val="el-GR"/>
              </w:rPr>
              <m:t>Έξοδα</m:t>
            </m:r>
          </m:den>
        </m:f>
      </m:oMath>
      <w:r w:rsidRPr="00057BD6">
        <w:rPr>
          <w:color w:val="4F6228" w:themeColor="accent3" w:themeShade="80"/>
          <w:sz w:val="26"/>
          <w:szCs w:val="26"/>
          <w:lang w:val="en-US"/>
        </w:rPr>
        <w:t xml:space="preserve"> x 100 %</w:t>
      </w:r>
    </w:p>
    <w:p w14:paraId="2A774276" w14:textId="77777777" w:rsidR="00D5069D" w:rsidRPr="00790242" w:rsidRDefault="00D5069D" w:rsidP="00D5069D">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Ανάλυση Ρίσκων</w:t>
      </w:r>
      <w:r w:rsidRPr="00790242">
        <w:rPr>
          <w:color w:val="4F6228" w:themeColor="accent3" w:themeShade="80"/>
          <w:sz w:val="26"/>
          <w:szCs w:val="26"/>
          <w:u w:val="single"/>
          <w:lang w:val="el-GR"/>
        </w:rPr>
        <w:t>:</w:t>
      </w:r>
    </w:p>
    <w:p w14:paraId="3C3D77D8" w14:textId="77777777" w:rsidR="00D5069D" w:rsidRPr="00057BD6" w:rsidRDefault="00D5069D" w:rsidP="00D5069D">
      <w:pPr>
        <w:spacing w:before="240" w:after="240"/>
        <w:rPr>
          <w:color w:val="4F6228" w:themeColor="accent3" w:themeShade="80"/>
          <w:sz w:val="26"/>
          <w:szCs w:val="26"/>
          <w:lang w:val="el-GR"/>
        </w:rPr>
      </w:pPr>
      <w:r w:rsidRPr="00057BD6">
        <w:rPr>
          <w:color w:val="4F6228" w:themeColor="accent3" w:themeShade="80"/>
          <w:sz w:val="26"/>
          <w:szCs w:val="26"/>
          <w:lang w:val="el-GR"/>
        </w:rPr>
        <w:t xml:space="preserve">Η ανάλυση των ρίσκων είναι ουσιαστική για την διασφάλιση της οικονομικής επιτυχίας της εφαρμογής. Δεν θα αναφερθούμε περαιτέρω , διότι υπάρχει εκτενής ανάλυση των ποικίλων ρίσκων , με τις αντίστοιχες πιθανότητες εμφάνισης και τις συνέπειες τους στα αρχεία </w:t>
      </w:r>
      <w:r w:rsidRPr="00057BD6">
        <w:rPr>
          <w:color w:val="4F6228" w:themeColor="accent3" w:themeShade="80"/>
          <w:sz w:val="26"/>
          <w:szCs w:val="26"/>
          <w:lang w:val="en-US"/>
        </w:rPr>
        <w:t>Team</w:t>
      </w:r>
      <w:r w:rsidRPr="00057BD6">
        <w:rPr>
          <w:color w:val="4F6228" w:themeColor="accent3" w:themeShade="80"/>
          <w:sz w:val="26"/>
          <w:szCs w:val="26"/>
          <w:lang w:val="el-GR"/>
        </w:rPr>
        <w:t xml:space="preserve"> </w:t>
      </w:r>
      <w:r w:rsidRPr="00057BD6">
        <w:rPr>
          <w:color w:val="4F6228" w:themeColor="accent3" w:themeShade="80"/>
          <w:sz w:val="26"/>
          <w:szCs w:val="26"/>
          <w:lang w:val="en-US"/>
        </w:rPr>
        <w:t>Risk</w:t>
      </w:r>
      <w:r w:rsidRPr="00057BD6">
        <w:rPr>
          <w:color w:val="4F6228" w:themeColor="accent3" w:themeShade="80"/>
          <w:sz w:val="26"/>
          <w:szCs w:val="26"/>
          <w:lang w:val="el-GR"/>
        </w:rPr>
        <w:t xml:space="preserve"> </w:t>
      </w:r>
      <w:r w:rsidRPr="00057BD6">
        <w:rPr>
          <w:color w:val="4F6228" w:themeColor="accent3" w:themeShade="80"/>
          <w:sz w:val="26"/>
          <w:szCs w:val="26"/>
          <w:lang w:val="en-US"/>
        </w:rPr>
        <w:t>Assessment</w:t>
      </w:r>
      <w:r w:rsidRPr="00057BD6">
        <w:rPr>
          <w:color w:val="4F6228" w:themeColor="accent3" w:themeShade="80"/>
          <w:sz w:val="26"/>
          <w:szCs w:val="26"/>
          <w:lang w:val="el-GR"/>
        </w:rPr>
        <w:t xml:space="preserve"> και </w:t>
      </w:r>
      <w:r w:rsidRPr="00057BD6">
        <w:rPr>
          <w:color w:val="4F6228" w:themeColor="accent3" w:themeShade="80"/>
          <w:sz w:val="26"/>
          <w:szCs w:val="26"/>
          <w:lang w:val="en-US"/>
        </w:rPr>
        <w:t>Risk</w:t>
      </w:r>
      <w:r w:rsidRPr="00057BD6">
        <w:rPr>
          <w:color w:val="4F6228" w:themeColor="accent3" w:themeShade="80"/>
          <w:sz w:val="26"/>
          <w:szCs w:val="26"/>
          <w:lang w:val="el-GR"/>
        </w:rPr>
        <w:t xml:space="preserve"> </w:t>
      </w:r>
      <w:r w:rsidRPr="00057BD6">
        <w:rPr>
          <w:color w:val="4F6228" w:themeColor="accent3" w:themeShade="80"/>
          <w:sz w:val="26"/>
          <w:szCs w:val="26"/>
          <w:lang w:val="en-US"/>
        </w:rPr>
        <w:t>Assessment</w:t>
      </w:r>
      <w:r w:rsidRPr="00057BD6">
        <w:rPr>
          <w:color w:val="4F6228" w:themeColor="accent3" w:themeShade="80"/>
          <w:sz w:val="26"/>
          <w:szCs w:val="26"/>
          <w:lang w:val="el-GR"/>
        </w:rPr>
        <w:t xml:space="preserve">. </w:t>
      </w:r>
    </w:p>
    <w:p w14:paraId="1D2B5E2E" w14:textId="77777777" w:rsidR="00D5069D" w:rsidRPr="00057BD6" w:rsidRDefault="00D5069D" w:rsidP="00D5069D">
      <w:pPr>
        <w:spacing w:before="240" w:after="240"/>
        <w:jc w:val="center"/>
        <w:rPr>
          <w:b/>
          <w:bCs/>
          <w:color w:val="4F6228" w:themeColor="accent3" w:themeShade="80"/>
          <w:sz w:val="26"/>
          <w:szCs w:val="26"/>
          <w:u w:val="single"/>
          <w:lang w:val="el-GR"/>
        </w:rPr>
      </w:pPr>
      <w:r w:rsidRPr="00057BD6">
        <w:rPr>
          <w:b/>
          <w:bCs/>
          <w:color w:val="4F6228" w:themeColor="accent3" w:themeShade="80"/>
          <w:sz w:val="26"/>
          <w:szCs w:val="26"/>
          <w:u w:val="single"/>
          <w:lang w:val="el-GR"/>
        </w:rPr>
        <w:t>ΘΕΜΑΤΑ ΖΗΤΗΣΗΣ</w:t>
      </w:r>
    </w:p>
    <w:p w14:paraId="23C8D3D8" w14:textId="77777777" w:rsidR="00D5069D" w:rsidRPr="00057BD6" w:rsidRDefault="00D5069D" w:rsidP="00D5069D">
      <w:pPr>
        <w:spacing w:before="240" w:after="240"/>
        <w:rPr>
          <w:color w:val="4F6228" w:themeColor="accent3" w:themeShade="80"/>
          <w:sz w:val="26"/>
          <w:szCs w:val="26"/>
          <w:lang w:val="el-GR"/>
        </w:rPr>
      </w:pPr>
      <w:r w:rsidRPr="00057BD6">
        <w:rPr>
          <w:color w:val="4F6228" w:themeColor="accent3" w:themeShade="80"/>
          <w:sz w:val="26"/>
          <w:szCs w:val="26"/>
          <w:lang w:val="el-GR"/>
        </w:rPr>
        <w:t xml:space="preserve">Η παρούσα αναφορά αποτελεί ακρογωνιαίο λίθο της </w:t>
      </w:r>
      <w:proofErr w:type="spellStart"/>
      <w:r w:rsidRPr="00057BD6">
        <w:rPr>
          <w:color w:val="4F6228" w:themeColor="accent3" w:themeShade="80"/>
          <w:sz w:val="26"/>
          <w:szCs w:val="26"/>
          <w:lang w:val="el-GR"/>
        </w:rPr>
        <w:t>εφικτότητας</w:t>
      </w:r>
      <w:proofErr w:type="spellEnd"/>
      <w:r w:rsidRPr="00057BD6">
        <w:rPr>
          <w:color w:val="4F6228" w:themeColor="accent3" w:themeShade="80"/>
          <w:sz w:val="26"/>
          <w:szCs w:val="26"/>
          <w:lang w:val="el-GR"/>
        </w:rPr>
        <w:t xml:space="preserve"> για την δικτυακή εφαρμογή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 xml:space="preserve"> .  Απώτερος σκοπός της συγκεκριμένης αναφοράς , είναι να εξετάσει τα θέματα ζήτησης , τα οποία και σχετίζονται με την ανάπτυξη και την υιοθέτηση της εφαρμογής “</w:t>
      </w:r>
      <w:proofErr w:type="spellStart"/>
      <w:r w:rsidRPr="00057BD6">
        <w:rPr>
          <w:color w:val="4F6228" w:themeColor="accent3" w:themeShade="80"/>
          <w:sz w:val="26"/>
          <w:szCs w:val="26"/>
          <w:lang w:val="en-US"/>
        </w:rPr>
        <w:t>TechAholics</w:t>
      </w:r>
      <w:proofErr w:type="spellEnd"/>
      <w:r w:rsidRPr="00057BD6">
        <w:rPr>
          <w:color w:val="4F6228" w:themeColor="accent3" w:themeShade="80"/>
          <w:sz w:val="26"/>
          <w:szCs w:val="26"/>
          <w:lang w:val="el-GR"/>
        </w:rPr>
        <w:t>”. Ειδικότερα , η συγκεκριμένη ανάλυση θα παράσχει στοιχεία για την ζήτηση της εφαρμογής μας , προσδιορίζοντας τον στόχο της αγοράς και τις τάσεις , οι οποίες μπορούν να επηρεάσουν την αποδοχή και την επιτυχία της.</w:t>
      </w:r>
    </w:p>
    <w:p w14:paraId="6A73C3BB" w14:textId="77777777" w:rsidR="00D5069D" w:rsidRPr="00057BD6" w:rsidRDefault="00D5069D" w:rsidP="00D5069D">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t>Ανάλυση Ζήτησης:</w:t>
      </w:r>
    </w:p>
    <w:p w14:paraId="7628DAF6" w14:textId="77777777" w:rsidR="00D5069D" w:rsidRPr="00057BD6" w:rsidRDefault="00D5069D" w:rsidP="00D5069D">
      <w:pPr>
        <w:spacing w:before="240" w:after="240"/>
        <w:rPr>
          <w:color w:val="4F6228" w:themeColor="accent3" w:themeShade="80"/>
          <w:sz w:val="26"/>
          <w:szCs w:val="26"/>
          <w:lang w:val="el-GR"/>
        </w:rPr>
      </w:pPr>
      <w:r w:rsidRPr="00057BD6">
        <w:rPr>
          <w:color w:val="4F6228" w:themeColor="accent3" w:themeShade="80"/>
          <w:sz w:val="26"/>
          <w:szCs w:val="26"/>
          <w:lang w:val="el-GR"/>
        </w:rPr>
        <w:t>Η ανάλυση της ζήτησης για τη δικτυακή εφαρμογή μας , θα περιλαμβάνει τις ακόλουθες κύριες πτυχές:</w:t>
      </w:r>
    </w:p>
    <w:p w14:paraId="1864FD24" w14:textId="77777777" w:rsidR="00D5069D" w:rsidRPr="00057BD6" w:rsidRDefault="00D5069D" w:rsidP="00D5069D">
      <w:pPr>
        <w:spacing w:before="240" w:after="240"/>
        <w:rPr>
          <w:color w:val="4F6228" w:themeColor="accent3" w:themeShade="80"/>
          <w:sz w:val="26"/>
          <w:szCs w:val="26"/>
          <w:lang w:val="en-US"/>
        </w:rPr>
      </w:pPr>
      <w:r w:rsidRPr="00057BD6">
        <w:rPr>
          <w:color w:val="4F6228" w:themeColor="accent3" w:themeShade="80"/>
          <w:sz w:val="26"/>
          <w:szCs w:val="26"/>
          <w:lang w:val="en-US"/>
        </w:rPr>
        <w:t>1.</w:t>
      </w:r>
      <w:r w:rsidRPr="00057BD6">
        <w:rPr>
          <w:color w:val="4F6228" w:themeColor="accent3" w:themeShade="80"/>
          <w:sz w:val="26"/>
          <w:szCs w:val="26"/>
          <w:u w:val="single"/>
          <w:lang w:val="el-GR"/>
        </w:rPr>
        <w:t>Στόχος της Αγοράς</w:t>
      </w:r>
      <w:r w:rsidRPr="00057BD6">
        <w:rPr>
          <w:color w:val="4F6228" w:themeColor="accent3" w:themeShade="80"/>
          <w:sz w:val="26"/>
          <w:szCs w:val="26"/>
          <w:u w:val="single"/>
          <w:lang w:val="en-US"/>
        </w:rPr>
        <w:t>:</w:t>
      </w:r>
    </w:p>
    <w:p w14:paraId="75500599" w14:textId="77777777" w:rsidR="00D5069D" w:rsidRPr="00057BD6" w:rsidRDefault="00D5069D" w:rsidP="00D5069D">
      <w:pPr>
        <w:pStyle w:val="a6"/>
        <w:numPr>
          <w:ilvl w:val="0"/>
          <w:numId w:val="13"/>
        </w:numPr>
        <w:spacing w:before="240" w:after="240"/>
        <w:rPr>
          <w:color w:val="4F6228" w:themeColor="accent3" w:themeShade="80"/>
          <w:sz w:val="26"/>
          <w:szCs w:val="26"/>
          <w:lang w:val="el-GR"/>
        </w:rPr>
      </w:pPr>
      <w:r w:rsidRPr="00057BD6">
        <w:rPr>
          <w:color w:val="4F6228" w:themeColor="accent3" w:themeShade="80"/>
          <w:sz w:val="26"/>
          <w:szCs w:val="26"/>
          <w:lang w:val="el-GR"/>
        </w:rPr>
        <w:t>Τα κύρια χαρακτηριστικά του κοινού , από τα οποία θα επωφεληθεί από τη δικτυακή εφαρμογή</w:t>
      </w:r>
    </w:p>
    <w:p w14:paraId="19F3AF47" w14:textId="77777777" w:rsidR="00D5069D" w:rsidRPr="00057BD6" w:rsidRDefault="00D5069D" w:rsidP="00D5069D">
      <w:pPr>
        <w:pStyle w:val="a6"/>
        <w:numPr>
          <w:ilvl w:val="0"/>
          <w:numId w:val="13"/>
        </w:numPr>
        <w:spacing w:before="240" w:after="240"/>
        <w:rPr>
          <w:color w:val="4F6228" w:themeColor="accent3" w:themeShade="80"/>
          <w:sz w:val="26"/>
          <w:szCs w:val="26"/>
          <w:lang w:val="el-GR"/>
        </w:rPr>
      </w:pPr>
      <w:r w:rsidRPr="00057BD6">
        <w:rPr>
          <w:color w:val="4F6228" w:themeColor="accent3" w:themeShade="80"/>
          <w:sz w:val="26"/>
          <w:szCs w:val="26"/>
          <w:lang w:val="el-GR"/>
        </w:rPr>
        <w:t>Ποιες κατηγορίες χρηστών επιδεικνύουν , το μεγαλύτερο ενδιαφέρον για το προϊόν μας.</w:t>
      </w:r>
    </w:p>
    <w:p w14:paraId="3497F176" w14:textId="77777777" w:rsidR="00D5069D" w:rsidRPr="00790242" w:rsidRDefault="00D5069D" w:rsidP="00D5069D">
      <w:pPr>
        <w:spacing w:before="240" w:after="240"/>
        <w:rPr>
          <w:color w:val="4F6228" w:themeColor="accent3" w:themeShade="80"/>
          <w:sz w:val="26"/>
          <w:szCs w:val="26"/>
          <w:u w:val="single"/>
          <w:lang w:val="el-GR"/>
        </w:rPr>
      </w:pPr>
      <w:r w:rsidRPr="00057BD6">
        <w:rPr>
          <w:color w:val="4F6228" w:themeColor="accent3" w:themeShade="80"/>
          <w:sz w:val="26"/>
          <w:szCs w:val="26"/>
          <w:u w:val="single"/>
          <w:lang w:val="el-GR"/>
        </w:rPr>
        <w:lastRenderedPageBreak/>
        <w:t>Στόχος της Αγοράς</w:t>
      </w:r>
      <w:r w:rsidRPr="00790242">
        <w:rPr>
          <w:color w:val="4F6228" w:themeColor="accent3" w:themeShade="80"/>
          <w:sz w:val="26"/>
          <w:szCs w:val="26"/>
          <w:u w:val="single"/>
          <w:lang w:val="el-GR"/>
        </w:rPr>
        <w:t>:</w:t>
      </w:r>
    </w:p>
    <w:p w14:paraId="44171E53" w14:textId="77777777" w:rsidR="00D5069D" w:rsidRPr="00790242" w:rsidRDefault="00D5069D" w:rsidP="00D5069D">
      <w:pPr>
        <w:spacing w:before="240" w:after="240"/>
        <w:rPr>
          <w:color w:val="4F6228" w:themeColor="accent3" w:themeShade="80"/>
          <w:sz w:val="26"/>
          <w:szCs w:val="26"/>
          <w:lang w:val="el-GR"/>
        </w:rPr>
      </w:pPr>
      <w:r w:rsidRPr="00057BD6">
        <w:rPr>
          <w:color w:val="4F6228" w:themeColor="accent3" w:themeShade="80"/>
          <w:sz w:val="26"/>
          <w:szCs w:val="26"/>
          <w:lang w:val="el-GR"/>
        </w:rPr>
        <w:t>Ο στόχος της αγοράς για την εφαρμογή μας , περιλαμβάνει τους παρακάτω στόχους:</w:t>
      </w:r>
    </w:p>
    <w:p w14:paraId="45F3238E" w14:textId="77777777" w:rsidR="00D5069D" w:rsidRPr="00057BD6" w:rsidRDefault="00D5069D" w:rsidP="00D5069D">
      <w:pPr>
        <w:pStyle w:val="a6"/>
        <w:numPr>
          <w:ilvl w:val="0"/>
          <w:numId w:val="14"/>
        </w:numPr>
        <w:spacing w:before="240" w:after="240"/>
        <w:rPr>
          <w:color w:val="4F6228" w:themeColor="accent3" w:themeShade="80"/>
          <w:sz w:val="26"/>
          <w:szCs w:val="26"/>
          <w:u w:val="single"/>
          <w:lang w:val="en-US"/>
        </w:rPr>
      </w:pPr>
      <w:r w:rsidRPr="00057BD6">
        <w:rPr>
          <w:color w:val="4F6228" w:themeColor="accent3" w:themeShade="80"/>
          <w:sz w:val="26"/>
          <w:szCs w:val="26"/>
          <w:u w:val="single"/>
          <w:lang w:val="el-GR"/>
        </w:rPr>
        <w:t xml:space="preserve">Ομάδες </w:t>
      </w:r>
      <w:proofErr w:type="spellStart"/>
      <w:r w:rsidRPr="00057BD6">
        <w:rPr>
          <w:color w:val="4F6228" w:themeColor="accent3" w:themeShade="80"/>
          <w:sz w:val="26"/>
          <w:szCs w:val="26"/>
          <w:u w:val="single"/>
          <w:lang w:val="el-GR"/>
        </w:rPr>
        <w:t>Χρήστων</w:t>
      </w:r>
      <w:proofErr w:type="spellEnd"/>
      <w:r w:rsidRPr="00057BD6">
        <w:rPr>
          <w:color w:val="4F6228" w:themeColor="accent3" w:themeShade="80"/>
          <w:sz w:val="26"/>
          <w:szCs w:val="26"/>
          <w:u w:val="single"/>
          <w:lang w:val="en-US"/>
        </w:rPr>
        <w:t>:</w:t>
      </w:r>
    </w:p>
    <w:p w14:paraId="1BA7CA6A" w14:textId="77777777" w:rsidR="00D5069D" w:rsidRPr="00057BD6" w:rsidRDefault="00D5069D" w:rsidP="00D5069D">
      <w:pPr>
        <w:pStyle w:val="a6"/>
        <w:spacing w:before="240" w:after="240"/>
        <w:rPr>
          <w:color w:val="4F6228" w:themeColor="accent3" w:themeShade="80"/>
          <w:sz w:val="26"/>
          <w:szCs w:val="26"/>
          <w:lang w:val="en-US"/>
        </w:rPr>
      </w:pPr>
    </w:p>
    <w:p w14:paraId="0F0D1775" w14:textId="77777777" w:rsidR="00D5069D" w:rsidRPr="00057BD6" w:rsidRDefault="00D5069D" w:rsidP="00D5069D">
      <w:pPr>
        <w:pStyle w:val="a6"/>
        <w:numPr>
          <w:ilvl w:val="0"/>
          <w:numId w:val="15"/>
        </w:numPr>
        <w:spacing w:before="240" w:after="240"/>
        <w:rPr>
          <w:color w:val="4F6228" w:themeColor="accent3" w:themeShade="80"/>
          <w:sz w:val="26"/>
          <w:szCs w:val="26"/>
          <w:lang w:val="el-GR"/>
        </w:rPr>
      </w:pPr>
      <w:r w:rsidRPr="00057BD6">
        <w:rPr>
          <w:color w:val="4F6228" w:themeColor="accent3" w:themeShade="80"/>
          <w:sz w:val="26"/>
          <w:szCs w:val="26"/>
          <w:lang w:val="el-GR"/>
        </w:rPr>
        <w:t xml:space="preserve">Καταναλωτές: Η εφαρμογή απευθύνεται σε ιδιώτες καταναλωτές , οι οποίοι αναζητούν ένα ευρύ φάσμα προϊόντων , συμπεριλαμβανομένων ηλεκτρονικών , ειδών ένδυσης , βιβλίων , οικιακών , οικιακών αντικειμένων </w:t>
      </w:r>
      <w:proofErr w:type="spellStart"/>
      <w:r w:rsidRPr="00057BD6">
        <w:rPr>
          <w:color w:val="4F6228" w:themeColor="accent3" w:themeShade="80"/>
          <w:sz w:val="26"/>
          <w:szCs w:val="26"/>
          <w:lang w:val="el-GR"/>
        </w:rPr>
        <w:t>κ.λ.π</w:t>
      </w:r>
      <w:proofErr w:type="spellEnd"/>
      <w:r w:rsidRPr="00057BD6">
        <w:rPr>
          <w:color w:val="4F6228" w:themeColor="accent3" w:themeShade="80"/>
          <w:sz w:val="26"/>
          <w:szCs w:val="26"/>
          <w:lang w:val="el-GR"/>
        </w:rPr>
        <w:t>.</w:t>
      </w:r>
    </w:p>
    <w:p w14:paraId="044999E8" w14:textId="77777777" w:rsidR="00D5069D" w:rsidRPr="00057BD6" w:rsidRDefault="00D5069D" w:rsidP="00D5069D">
      <w:pPr>
        <w:pStyle w:val="a6"/>
        <w:spacing w:before="240" w:after="240"/>
        <w:ind w:left="1440"/>
        <w:rPr>
          <w:color w:val="4F6228" w:themeColor="accent3" w:themeShade="80"/>
          <w:sz w:val="26"/>
          <w:szCs w:val="26"/>
          <w:lang w:val="el-GR"/>
        </w:rPr>
      </w:pPr>
    </w:p>
    <w:p w14:paraId="16A207D1" w14:textId="77777777" w:rsidR="00D5069D" w:rsidRPr="00057BD6" w:rsidRDefault="00D5069D" w:rsidP="00D5069D">
      <w:pPr>
        <w:pStyle w:val="a6"/>
        <w:numPr>
          <w:ilvl w:val="0"/>
          <w:numId w:val="15"/>
        </w:numPr>
        <w:spacing w:before="240" w:after="240"/>
        <w:rPr>
          <w:color w:val="4F6228" w:themeColor="accent3" w:themeShade="80"/>
          <w:sz w:val="26"/>
          <w:szCs w:val="26"/>
          <w:lang w:val="el-GR"/>
        </w:rPr>
      </w:pPr>
      <w:r w:rsidRPr="00057BD6">
        <w:rPr>
          <w:color w:val="4F6228" w:themeColor="accent3" w:themeShade="80"/>
          <w:sz w:val="26"/>
          <w:szCs w:val="26"/>
          <w:lang w:val="el-GR"/>
        </w:rPr>
        <w:t xml:space="preserve">Επιχειρήσεις: </w:t>
      </w:r>
      <w:r w:rsidRPr="00057BD6">
        <w:rPr>
          <w:color w:val="4F6228" w:themeColor="accent3" w:themeShade="80"/>
          <w:sz w:val="26"/>
          <w:szCs w:val="26"/>
          <w:lang w:val="en-US"/>
        </w:rPr>
        <w:t>H</w:t>
      </w:r>
      <w:r w:rsidRPr="00057BD6">
        <w:rPr>
          <w:color w:val="4F6228" w:themeColor="accent3" w:themeShade="80"/>
          <w:sz w:val="26"/>
          <w:szCs w:val="26"/>
          <w:lang w:val="el-GR"/>
        </w:rPr>
        <w:t xml:space="preserve"> εφαρμογή επιτρέπει σε επιχειρήσεις κάθε μεγέθους να δημιουργήσουν το δικό τους ηλεκτρονικό κατάστημα και να διαχειριστούν το εμπόριο τους σε ένα περιβάλλον </w:t>
      </w:r>
      <w:r w:rsidRPr="00057BD6">
        <w:rPr>
          <w:color w:val="4F6228" w:themeColor="accent3" w:themeShade="80"/>
          <w:sz w:val="26"/>
          <w:szCs w:val="26"/>
          <w:lang w:val="en-US"/>
        </w:rPr>
        <w:t>e</w:t>
      </w:r>
      <w:r w:rsidRPr="00057BD6">
        <w:rPr>
          <w:color w:val="4F6228" w:themeColor="accent3" w:themeShade="80"/>
          <w:sz w:val="26"/>
          <w:szCs w:val="26"/>
          <w:lang w:val="el-GR"/>
        </w:rPr>
        <w:t>-</w:t>
      </w:r>
      <w:r w:rsidRPr="00057BD6">
        <w:rPr>
          <w:color w:val="4F6228" w:themeColor="accent3" w:themeShade="80"/>
          <w:sz w:val="26"/>
          <w:szCs w:val="26"/>
          <w:lang w:val="en-US"/>
        </w:rPr>
        <w:t>commerce</w:t>
      </w:r>
      <w:r w:rsidRPr="00057BD6">
        <w:rPr>
          <w:color w:val="4F6228" w:themeColor="accent3" w:themeShade="80"/>
          <w:sz w:val="26"/>
          <w:szCs w:val="26"/>
          <w:lang w:val="el-GR"/>
        </w:rPr>
        <w:t>. Αυτές οι επιχειρήσεις , θα πρέπει να έχουν πρόσβαση σε εργαλεία που τους επιτρέπουν να διαχειρίζονται τις αποθήκες τους, τις καταγγελίες και τον λογαριασμό τους με αποτελεσματικό τρόπο.</w:t>
      </w:r>
    </w:p>
    <w:p w14:paraId="21E09DB0" w14:textId="77777777" w:rsidR="00D5069D" w:rsidRPr="00D5069D" w:rsidRDefault="00D5069D" w:rsidP="00D5069D">
      <w:pPr>
        <w:spacing w:before="240" w:after="240"/>
        <w:jc w:val="both"/>
        <w:rPr>
          <w:sz w:val="26"/>
          <w:szCs w:val="26"/>
          <w:lang w:val="el-GR"/>
        </w:rPr>
      </w:pPr>
    </w:p>
    <w:p w14:paraId="4768D9AF" w14:textId="77777777" w:rsidR="00E724AF" w:rsidRDefault="00E724AF">
      <w:pPr>
        <w:pStyle w:val="1"/>
        <w:spacing w:before="240" w:after="240"/>
        <w:rPr>
          <w:sz w:val="30"/>
          <w:szCs w:val="30"/>
        </w:rPr>
      </w:pPr>
      <w:bookmarkStart w:id="6" w:name="_r1h1niuf1b43" w:colFirst="0" w:colLast="0"/>
      <w:bookmarkEnd w:id="6"/>
    </w:p>
    <w:sectPr w:rsidR="00E724AF">
      <w:footerReference w:type="default" r:id="rId1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5055F5" w14:textId="77777777" w:rsidR="002E1125" w:rsidRDefault="002E1125">
      <w:pPr>
        <w:spacing w:line="240" w:lineRule="auto"/>
      </w:pPr>
      <w:r>
        <w:separator/>
      </w:r>
    </w:p>
  </w:endnote>
  <w:endnote w:type="continuationSeparator" w:id="0">
    <w:p w14:paraId="4ACD71E8" w14:textId="77777777" w:rsidR="002E1125" w:rsidRDefault="002E11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1"/>
    <w:family w:val="swiss"/>
    <w:pitch w:val="variable"/>
    <w:sig w:usb0="E0002EFF" w:usb1="C000785B" w:usb2="00000009" w:usb3="00000000" w:csb0="000001FF" w:csb1="00000000"/>
  </w:font>
  <w:font w:name="Arial Black">
    <w:panose1 w:val="020B0A04020102020204"/>
    <w:charset w:val="A1"/>
    <w:family w:val="swiss"/>
    <w:pitch w:val="variable"/>
    <w:sig w:usb0="A00002AF" w:usb1="400078FB" w:usb2="00000000" w:usb3="00000000" w:csb0="0000009F" w:csb1="00000000"/>
    <w:embedRegular r:id="rId1" w:fontKey="{5933DB50-FCC0-4D38-9FAF-EBD49995A99E}"/>
  </w:font>
  <w:font w:name="Roboto">
    <w:charset w:val="00"/>
    <w:family w:val="auto"/>
    <w:pitch w:val="variable"/>
    <w:sig w:usb0="E0000AFF" w:usb1="5000217F" w:usb2="00000021" w:usb3="00000000" w:csb0="0000019F" w:csb1="00000000"/>
    <w:embedRegular r:id="rId2" w:fontKey="{C2485057-280B-4F43-96DE-D1880EDE445A}"/>
    <w:embedBold r:id="rId3" w:fontKey="{27DF556C-F2F6-49D6-929A-9BD6C61D14D2}"/>
  </w:font>
  <w:font w:name="Cambria Math">
    <w:panose1 w:val="02040503050406030204"/>
    <w:charset w:val="A1"/>
    <w:family w:val="roman"/>
    <w:pitch w:val="variable"/>
    <w:sig w:usb0="E00006FF" w:usb1="420024FF" w:usb2="02000000" w:usb3="00000000" w:csb0="0000019F" w:csb1="00000000"/>
    <w:embedItalic r:id="rId4" w:fontKey="{E234938E-5A4A-491A-B119-27F071AB8ACF}"/>
  </w:font>
  <w:font w:name="Calibri">
    <w:panose1 w:val="020F0502020204030204"/>
    <w:charset w:val="A1"/>
    <w:family w:val="swiss"/>
    <w:pitch w:val="variable"/>
    <w:sig w:usb0="E4002EFF" w:usb1="C000247B" w:usb2="00000009" w:usb3="00000000" w:csb0="000001FF" w:csb1="00000000"/>
    <w:embedRegular r:id="rId5" w:fontKey="{A4E8E3C0-5E1A-4657-B037-01703AD7CCDB}"/>
  </w:font>
  <w:font w:name="Cambria">
    <w:panose1 w:val="02040503050406030204"/>
    <w:charset w:val="A1"/>
    <w:family w:val="roman"/>
    <w:pitch w:val="variable"/>
    <w:sig w:usb0="E00006FF" w:usb1="420024FF" w:usb2="02000000" w:usb3="00000000" w:csb0="0000019F" w:csb1="00000000"/>
    <w:embedRegular r:id="rId6" w:fontKey="{045DE3F1-725A-43FA-8099-8510987EB52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278DB8" w14:textId="77777777" w:rsidR="00E724AF" w:rsidRDefault="00000000">
    <w:pPr>
      <w:jc w:val="right"/>
    </w:pPr>
    <w:r>
      <w:fldChar w:fldCharType="begin"/>
    </w:r>
    <w:r>
      <w:instrText>PAGE</w:instrText>
    </w:r>
    <w:r>
      <w:fldChar w:fldCharType="separate"/>
    </w:r>
    <w:r w:rsidR="00D5069D">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DDD21C" w14:textId="77777777" w:rsidR="002E1125" w:rsidRDefault="002E1125">
      <w:pPr>
        <w:spacing w:line="240" w:lineRule="auto"/>
      </w:pPr>
      <w:r>
        <w:separator/>
      </w:r>
    </w:p>
  </w:footnote>
  <w:footnote w:type="continuationSeparator" w:id="0">
    <w:p w14:paraId="0D3D0B9E" w14:textId="77777777" w:rsidR="002E1125" w:rsidRDefault="002E112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D552A9"/>
    <w:multiLevelType w:val="hybridMultilevel"/>
    <w:tmpl w:val="FFE6CCD2"/>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 w15:restartNumberingAfterBreak="0">
    <w:nsid w:val="159519F7"/>
    <w:multiLevelType w:val="hybridMultilevel"/>
    <w:tmpl w:val="7D78DDF4"/>
    <w:lvl w:ilvl="0" w:tplc="04080001">
      <w:start w:val="1"/>
      <w:numFmt w:val="bullet"/>
      <w:lvlText w:val=""/>
      <w:lvlJc w:val="left"/>
      <w:pPr>
        <w:ind w:left="1512" w:hanging="360"/>
      </w:pPr>
      <w:rPr>
        <w:rFonts w:ascii="Symbol" w:hAnsi="Symbol" w:hint="default"/>
      </w:rPr>
    </w:lvl>
    <w:lvl w:ilvl="1" w:tplc="04080003" w:tentative="1">
      <w:start w:val="1"/>
      <w:numFmt w:val="bullet"/>
      <w:lvlText w:val="o"/>
      <w:lvlJc w:val="left"/>
      <w:pPr>
        <w:ind w:left="2232" w:hanging="360"/>
      </w:pPr>
      <w:rPr>
        <w:rFonts w:ascii="Courier New" w:hAnsi="Courier New" w:cs="Courier New" w:hint="default"/>
      </w:rPr>
    </w:lvl>
    <w:lvl w:ilvl="2" w:tplc="04080005" w:tentative="1">
      <w:start w:val="1"/>
      <w:numFmt w:val="bullet"/>
      <w:lvlText w:val=""/>
      <w:lvlJc w:val="left"/>
      <w:pPr>
        <w:ind w:left="2952" w:hanging="360"/>
      </w:pPr>
      <w:rPr>
        <w:rFonts w:ascii="Wingdings" w:hAnsi="Wingdings" w:hint="default"/>
      </w:rPr>
    </w:lvl>
    <w:lvl w:ilvl="3" w:tplc="04080001" w:tentative="1">
      <w:start w:val="1"/>
      <w:numFmt w:val="bullet"/>
      <w:lvlText w:val=""/>
      <w:lvlJc w:val="left"/>
      <w:pPr>
        <w:ind w:left="3672" w:hanging="360"/>
      </w:pPr>
      <w:rPr>
        <w:rFonts w:ascii="Symbol" w:hAnsi="Symbol" w:hint="default"/>
      </w:rPr>
    </w:lvl>
    <w:lvl w:ilvl="4" w:tplc="04080003" w:tentative="1">
      <w:start w:val="1"/>
      <w:numFmt w:val="bullet"/>
      <w:lvlText w:val="o"/>
      <w:lvlJc w:val="left"/>
      <w:pPr>
        <w:ind w:left="4392" w:hanging="360"/>
      </w:pPr>
      <w:rPr>
        <w:rFonts w:ascii="Courier New" w:hAnsi="Courier New" w:cs="Courier New" w:hint="default"/>
      </w:rPr>
    </w:lvl>
    <w:lvl w:ilvl="5" w:tplc="04080005" w:tentative="1">
      <w:start w:val="1"/>
      <w:numFmt w:val="bullet"/>
      <w:lvlText w:val=""/>
      <w:lvlJc w:val="left"/>
      <w:pPr>
        <w:ind w:left="5112" w:hanging="360"/>
      </w:pPr>
      <w:rPr>
        <w:rFonts w:ascii="Wingdings" w:hAnsi="Wingdings" w:hint="default"/>
      </w:rPr>
    </w:lvl>
    <w:lvl w:ilvl="6" w:tplc="04080001" w:tentative="1">
      <w:start w:val="1"/>
      <w:numFmt w:val="bullet"/>
      <w:lvlText w:val=""/>
      <w:lvlJc w:val="left"/>
      <w:pPr>
        <w:ind w:left="5832" w:hanging="360"/>
      </w:pPr>
      <w:rPr>
        <w:rFonts w:ascii="Symbol" w:hAnsi="Symbol" w:hint="default"/>
      </w:rPr>
    </w:lvl>
    <w:lvl w:ilvl="7" w:tplc="04080003" w:tentative="1">
      <w:start w:val="1"/>
      <w:numFmt w:val="bullet"/>
      <w:lvlText w:val="o"/>
      <w:lvlJc w:val="left"/>
      <w:pPr>
        <w:ind w:left="6552" w:hanging="360"/>
      </w:pPr>
      <w:rPr>
        <w:rFonts w:ascii="Courier New" w:hAnsi="Courier New" w:cs="Courier New" w:hint="default"/>
      </w:rPr>
    </w:lvl>
    <w:lvl w:ilvl="8" w:tplc="04080005" w:tentative="1">
      <w:start w:val="1"/>
      <w:numFmt w:val="bullet"/>
      <w:lvlText w:val=""/>
      <w:lvlJc w:val="left"/>
      <w:pPr>
        <w:ind w:left="7272" w:hanging="360"/>
      </w:pPr>
      <w:rPr>
        <w:rFonts w:ascii="Wingdings" w:hAnsi="Wingdings" w:hint="default"/>
      </w:rPr>
    </w:lvl>
  </w:abstractNum>
  <w:abstractNum w:abstractNumId="2" w15:restartNumberingAfterBreak="0">
    <w:nsid w:val="192C6B81"/>
    <w:multiLevelType w:val="hybridMultilevel"/>
    <w:tmpl w:val="E6DC2054"/>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3" w15:restartNumberingAfterBreak="0">
    <w:nsid w:val="23D316F9"/>
    <w:multiLevelType w:val="hybridMultilevel"/>
    <w:tmpl w:val="4E3A9D46"/>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 w15:restartNumberingAfterBreak="0">
    <w:nsid w:val="256B44E1"/>
    <w:multiLevelType w:val="hybridMultilevel"/>
    <w:tmpl w:val="612EBC82"/>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5" w15:restartNumberingAfterBreak="0">
    <w:nsid w:val="26CA561F"/>
    <w:multiLevelType w:val="hybridMultilevel"/>
    <w:tmpl w:val="4CC6A05A"/>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6" w15:restartNumberingAfterBreak="0">
    <w:nsid w:val="2847684F"/>
    <w:multiLevelType w:val="hybridMultilevel"/>
    <w:tmpl w:val="6CDE12C6"/>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 w15:restartNumberingAfterBreak="0">
    <w:nsid w:val="4712308C"/>
    <w:multiLevelType w:val="hybridMultilevel"/>
    <w:tmpl w:val="41BAF57A"/>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 w15:restartNumberingAfterBreak="0">
    <w:nsid w:val="49463EF0"/>
    <w:multiLevelType w:val="hybridMultilevel"/>
    <w:tmpl w:val="8618A602"/>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9" w15:restartNumberingAfterBreak="0">
    <w:nsid w:val="4BF40BE5"/>
    <w:multiLevelType w:val="hybridMultilevel"/>
    <w:tmpl w:val="1DD83462"/>
    <w:lvl w:ilvl="0" w:tplc="04080001">
      <w:start w:val="1"/>
      <w:numFmt w:val="bullet"/>
      <w:lvlText w:val=""/>
      <w:lvlJc w:val="left"/>
      <w:pPr>
        <w:ind w:left="2160" w:hanging="360"/>
      </w:pPr>
      <w:rPr>
        <w:rFonts w:ascii="Symbol" w:hAnsi="Symbol" w:hint="default"/>
      </w:rPr>
    </w:lvl>
    <w:lvl w:ilvl="1" w:tplc="04080003" w:tentative="1">
      <w:start w:val="1"/>
      <w:numFmt w:val="bullet"/>
      <w:lvlText w:val="o"/>
      <w:lvlJc w:val="left"/>
      <w:pPr>
        <w:ind w:left="2880" w:hanging="360"/>
      </w:pPr>
      <w:rPr>
        <w:rFonts w:ascii="Courier New" w:hAnsi="Courier New" w:cs="Courier New" w:hint="default"/>
      </w:rPr>
    </w:lvl>
    <w:lvl w:ilvl="2" w:tplc="04080005" w:tentative="1">
      <w:start w:val="1"/>
      <w:numFmt w:val="bullet"/>
      <w:lvlText w:val=""/>
      <w:lvlJc w:val="left"/>
      <w:pPr>
        <w:ind w:left="3600" w:hanging="360"/>
      </w:pPr>
      <w:rPr>
        <w:rFonts w:ascii="Wingdings" w:hAnsi="Wingdings" w:hint="default"/>
      </w:rPr>
    </w:lvl>
    <w:lvl w:ilvl="3" w:tplc="04080001" w:tentative="1">
      <w:start w:val="1"/>
      <w:numFmt w:val="bullet"/>
      <w:lvlText w:val=""/>
      <w:lvlJc w:val="left"/>
      <w:pPr>
        <w:ind w:left="4320" w:hanging="360"/>
      </w:pPr>
      <w:rPr>
        <w:rFonts w:ascii="Symbol" w:hAnsi="Symbol" w:hint="default"/>
      </w:rPr>
    </w:lvl>
    <w:lvl w:ilvl="4" w:tplc="04080003" w:tentative="1">
      <w:start w:val="1"/>
      <w:numFmt w:val="bullet"/>
      <w:lvlText w:val="o"/>
      <w:lvlJc w:val="left"/>
      <w:pPr>
        <w:ind w:left="5040" w:hanging="360"/>
      </w:pPr>
      <w:rPr>
        <w:rFonts w:ascii="Courier New" w:hAnsi="Courier New" w:cs="Courier New" w:hint="default"/>
      </w:rPr>
    </w:lvl>
    <w:lvl w:ilvl="5" w:tplc="04080005" w:tentative="1">
      <w:start w:val="1"/>
      <w:numFmt w:val="bullet"/>
      <w:lvlText w:val=""/>
      <w:lvlJc w:val="left"/>
      <w:pPr>
        <w:ind w:left="5760" w:hanging="360"/>
      </w:pPr>
      <w:rPr>
        <w:rFonts w:ascii="Wingdings" w:hAnsi="Wingdings" w:hint="default"/>
      </w:rPr>
    </w:lvl>
    <w:lvl w:ilvl="6" w:tplc="04080001" w:tentative="1">
      <w:start w:val="1"/>
      <w:numFmt w:val="bullet"/>
      <w:lvlText w:val=""/>
      <w:lvlJc w:val="left"/>
      <w:pPr>
        <w:ind w:left="6480" w:hanging="360"/>
      </w:pPr>
      <w:rPr>
        <w:rFonts w:ascii="Symbol" w:hAnsi="Symbol" w:hint="default"/>
      </w:rPr>
    </w:lvl>
    <w:lvl w:ilvl="7" w:tplc="04080003" w:tentative="1">
      <w:start w:val="1"/>
      <w:numFmt w:val="bullet"/>
      <w:lvlText w:val="o"/>
      <w:lvlJc w:val="left"/>
      <w:pPr>
        <w:ind w:left="7200" w:hanging="360"/>
      </w:pPr>
      <w:rPr>
        <w:rFonts w:ascii="Courier New" w:hAnsi="Courier New" w:cs="Courier New" w:hint="default"/>
      </w:rPr>
    </w:lvl>
    <w:lvl w:ilvl="8" w:tplc="04080005" w:tentative="1">
      <w:start w:val="1"/>
      <w:numFmt w:val="bullet"/>
      <w:lvlText w:val=""/>
      <w:lvlJc w:val="left"/>
      <w:pPr>
        <w:ind w:left="7920" w:hanging="360"/>
      </w:pPr>
      <w:rPr>
        <w:rFonts w:ascii="Wingdings" w:hAnsi="Wingdings" w:hint="default"/>
      </w:rPr>
    </w:lvl>
  </w:abstractNum>
  <w:abstractNum w:abstractNumId="10" w15:restartNumberingAfterBreak="0">
    <w:nsid w:val="5BE24064"/>
    <w:multiLevelType w:val="hybridMultilevel"/>
    <w:tmpl w:val="CE10CF60"/>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1" w15:restartNumberingAfterBreak="0">
    <w:nsid w:val="6858512E"/>
    <w:multiLevelType w:val="hybridMultilevel"/>
    <w:tmpl w:val="ACEEC89C"/>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2" w15:restartNumberingAfterBreak="0">
    <w:nsid w:val="6B085C06"/>
    <w:multiLevelType w:val="hybridMultilevel"/>
    <w:tmpl w:val="42922E34"/>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3" w15:restartNumberingAfterBreak="0">
    <w:nsid w:val="6CF83229"/>
    <w:multiLevelType w:val="hybridMultilevel"/>
    <w:tmpl w:val="0E3EB43A"/>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4" w15:restartNumberingAfterBreak="0">
    <w:nsid w:val="77195CCA"/>
    <w:multiLevelType w:val="hybridMultilevel"/>
    <w:tmpl w:val="05C2239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16cid:durableId="593247054">
    <w:abstractNumId w:val="10"/>
  </w:num>
  <w:num w:numId="2" w16cid:durableId="884178392">
    <w:abstractNumId w:val="5"/>
  </w:num>
  <w:num w:numId="3" w16cid:durableId="1134910621">
    <w:abstractNumId w:val="9"/>
  </w:num>
  <w:num w:numId="4" w16cid:durableId="1333753949">
    <w:abstractNumId w:val="7"/>
  </w:num>
  <w:num w:numId="5" w16cid:durableId="1361930506">
    <w:abstractNumId w:val="14"/>
  </w:num>
  <w:num w:numId="6" w16cid:durableId="1208956079">
    <w:abstractNumId w:val="11"/>
  </w:num>
  <w:num w:numId="7" w16cid:durableId="477454161">
    <w:abstractNumId w:val="12"/>
  </w:num>
  <w:num w:numId="8" w16cid:durableId="1473399784">
    <w:abstractNumId w:val="8"/>
  </w:num>
  <w:num w:numId="9" w16cid:durableId="1292249523">
    <w:abstractNumId w:val="13"/>
  </w:num>
  <w:num w:numId="10" w16cid:durableId="1216352404">
    <w:abstractNumId w:val="6"/>
  </w:num>
  <w:num w:numId="11" w16cid:durableId="168180870">
    <w:abstractNumId w:val="1"/>
  </w:num>
  <w:num w:numId="12" w16cid:durableId="667365536">
    <w:abstractNumId w:val="4"/>
  </w:num>
  <w:num w:numId="13" w16cid:durableId="1642540715">
    <w:abstractNumId w:val="0"/>
  </w:num>
  <w:num w:numId="14" w16cid:durableId="1272275334">
    <w:abstractNumId w:val="3"/>
  </w:num>
  <w:num w:numId="15" w16cid:durableId="15166535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24AF"/>
    <w:rsid w:val="002E1125"/>
    <w:rsid w:val="00D5069D"/>
    <w:rsid w:val="00E724AF"/>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6F58FB"/>
  <w15:docId w15:val="{FD0D34EE-1CEF-43FB-ACA5-FD06A9CBC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l" w:eastAsia="el-G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a6">
    <w:name w:val="List Paragraph"/>
    <w:basedOn w:val="a"/>
    <w:uiPriority w:val="34"/>
    <w:qFormat/>
    <w:rsid w:val="00D5069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mailto:up1084667@ac.upatras.gr" TargetMode="External"/><Relationship Id="rId13" Type="http://schemas.openxmlformats.org/officeDocument/2006/relationships/image" Target="media/image4.jp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mailto:up1084667@ac.upatras.gr" TargetMode="External"/><Relationship Id="rId17" Type="http://schemas.openxmlformats.org/officeDocument/2006/relationships/image" Target="media/image6.jpg"/><Relationship Id="rId2" Type="http://schemas.openxmlformats.org/officeDocument/2006/relationships/styles" Target="styles.xml"/><Relationship Id="rId16" Type="http://schemas.openxmlformats.org/officeDocument/2006/relationships/hyperlink" Target="mailto:up1084495@ac.upatras.gr"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g"/><Relationship Id="rId5" Type="http://schemas.openxmlformats.org/officeDocument/2006/relationships/footnotes" Target="footnotes.xml"/><Relationship Id="rId15" Type="http://schemas.openxmlformats.org/officeDocument/2006/relationships/image" Target="media/image5.jpg"/><Relationship Id="rId10" Type="http://schemas.openxmlformats.org/officeDocument/2006/relationships/hyperlink" Target="mailto:up1090084@ac.upatras.gr"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mailto:up1072628@ac.upatras.gr"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17</Pages>
  <Words>3513</Words>
  <Characters>18975</Characters>
  <Application>Microsoft Office Word</Application>
  <DocSecurity>0</DocSecurity>
  <Lines>158</Lines>
  <Paragraphs>44</Paragraphs>
  <ScaleCrop>false</ScaleCrop>
  <Company/>
  <LinksUpToDate>false</LinksUpToDate>
  <CharactersWithSpaces>22444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Pericles Kyrkos</cp:lastModifiedBy>
  <cp:revision>2</cp:revision>
  <dcterms:created xsi:type="dcterms:W3CDTF">2024-04-28T12:43:00Z</dcterms:created>
  <dcterms:modified xsi:type="dcterms:W3CDTF">2024-04-28T12:43:00Z</dcterms:modified>
</cp:coreProperties>
</file>